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1F3B0" w14:textId="77777777" w:rsidR="000959D6" w:rsidRDefault="000959D6" w:rsidP="00763570">
      <w:pPr>
        <w:ind w:left="360"/>
        <w:jc w:val="center"/>
        <w:rPr>
          <w:rFonts w:ascii="Arial" w:hAnsi="Arial"/>
          <w:sz w:val="32"/>
          <w:szCs w:val="32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20F51A" wp14:editId="547E3C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38300" cy="749600"/>
            <wp:effectExtent l="0" t="0" r="0" b="0"/>
            <wp:wrapThrough wrapText="bothSides">
              <wp:wrapPolygon edited="0">
                <wp:start x="0" y="0"/>
                <wp:lineTo x="0" y="20868"/>
                <wp:lineTo x="21349" y="20868"/>
                <wp:lineTo x="21349" y="0"/>
                <wp:lineTo x="0" y="0"/>
              </wp:wrapPolygon>
            </wp:wrapThrough>
            <wp:docPr id="1" name="Picture 1" descr="The Education Fund -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ducation Fund -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4"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AF789" w14:textId="77777777" w:rsidR="00763570" w:rsidRDefault="00763570" w:rsidP="00763570">
      <w:pPr>
        <w:ind w:left="360"/>
        <w:jc w:val="center"/>
        <w:rPr>
          <w:rFonts w:ascii="Century Gothic" w:hAnsi="Century Gothic"/>
          <w:b/>
          <w:sz w:val="32"/>
          <w:szCs w:val="32"/>
        </w:rPr>
      </w:pPr>
    </w:p>
    <w:p w14:paraId="55BA4A92" w14:textId="77777777" w:rsidR="00763570" w:rsidRDefault="00763570" w:rsidP="00763570">
      <w:pPr>
        <w:ind w:left="360"/>
        <w:jc w:val="center"/>
        <w:rPr>
          <w:rFonts w:ascii="Century Gothic" w:hAnsi="Century Gothic"/>
          <w:b/>
          <w:sz w:val="32"/>
          <w:szCs w:val="32"/>
        </w:rPr>
      </w:pPr>
    </w:p>
    <w:p w14:paraId="3D67B03B" w14:textId="77777777" w:rsidR="00763570" w:rsidRDefault="00763570" w:rsidP="00763570">
      <w:pPr>
        <w:ind w:left="360"/>
        <w:jc w:val="center"/>
        <w:rPr>
          <w:rFonts w:ascii="Century Gothic" w:hAnsi="Century Gothic"/>
          <w:b/>
          <w:sz w:val="32"/>
          <w:szCs w:val="32"/>
        </w:rPr>
      </w:pPr>
    </w:p>
    <w:p w14:paraId="50DE60EE" w14:textId="4DE090DD" w:rsidR="00617340" w:rsidRPr="00E53484" w:rsidRDefault="008758EA" w:rsidP="00763570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3484">
        <w:rPr>
          <w:rFonts w:asciiTheme="minorHAnsi" w:hAnsiTheme="minorHAnsi" w:cstheme="minorHAnsi"/>
          <w:b/>
          <w:sz w:val="32"/>
          <w:szCs w:val="32"/>
        </w:rPr>
        <w:t>The Education Fund</w:t>
      </w:r>
    </w:p>
    <w:p w14:paraId="7E397AED" w14:textId="3B22486D" w:rsidR="000959D6" w:rsidRPr="00E53484" w:rsidRDefault="000959D6" w:rsidP="00763570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3484">
        <w:rPr>
          <w:rFonts w:asciiTheme="minorHAnsi" w:hAnsiTheme="minorHAnsi" w:cstheme="minorHAnsi"/>
          <w:b/>
          <w:sz w:val="32"/>
          <w:szCs w:val="32"/>
        </w:rPr>
        <w:t>Ocean Bank C</w:t>
      </w:r>
      <w:r w:rsidR="00617340" w:rsidRPr="00E53484">
        <w:rPr>
          <w:rFonts w:asciiTheme="minorHAnsi" w:hAnsiTheme="minorHAnsi" w:cstheme="minorHAnsi"/>
          <w:b/>
          <w:sz w:val="32"/>
          <w:szCs w:val="32"/>
        </w:rPr>
        <w:t xml:space="preserve">enter for Educational </w:t>
      </w:r>
      <w:r w:rsidRPr="00E53484">
        <w:rPr>
          <w:rFonts w:asciiTheme="minorHAnsi" w:hAnsiTheme="minorHAnsi" w:cstheme="minorHAnsi"/>
          <w:b/>
          <w:sz w:val="32"/>
          <w:szCs w:val="32"/>
        </w:rPr>
        <w:t>Materials</w:t>
      </w:r>
    </w:p>
    <w:p w14:paraId="7E2DC896" w14:textId="7EC4F736" w:rsidR="000959D6" w:rsidRPr="00E53484" w:rsidRDefault="000959D6" w:rsidP="00763570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3484">
        <w:rPr>
          <w:rFonts w:asciiTheme="minorHAnsi" w:hAnsiTheme="minorHAnsi" w:cstheme="minorHAnsi"/>
          <w:b/>
          <w:sz w:val="32"/>
          <w:szCs w:val="32"/>
        </w:rPr>
        <w:t>20</w:t>
      </w:r>
      <w:r w:rsidR="00E53484">
        <w:rPr>
          <w:rFonts w:asciiTheme="minorHAnsi" w:hAnsiTheme="minorHAnsi" w:cstheme="minorHAnsi"/>
          <w:b/>
          <w:sz w:val="32"/>
          <w:szCs w:val="32"/>
        </w:rPr>
        <w:t>23</w:t>
      </w:r>
      <w:r w:rsidRPr="00E534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F1C33" w:rsidRPr="00E53484">
        <w:rPr>
          <w:rFonts w:asciiTheme="minorHAnsi" w:hAnsiTheme="minorHAnsi" w:cstheme="minorHAnsi"/>
          <w:b/>
          <w:sz w:val="32"/>
          <w:szCs w:val="32"/>
        </w:rPr>
        <w:t>“</w:t>
      </w:r>
      <w:r w:rsidRPr="00E53484">
        <w:rPr>
          <w:rFonts w:asciiTheme="minorHAnsi" w:hAnsiTheme="minorHAnsi" w:cstheme="minorHAnsi"/>
          <w:b/>
          <w:i/>
          <w:sz w:val="32"/>
          <w:szCs w:val="32"/>
        </w:rPr>
        <w:t>Art of Found Objects</w:t>
      </w:r>
      <w:r w:rsidR="004F1C33" w:rsidRPr="00E53484">
        <w:rPr>
          <w:rFonts w:asciiTheme="minorHAnsi" w:hAnsiTheme="minorHAnsi" w:cstheme="minorHAnsi"/>
          <w:b/>
          <w:i/>
          <w:sz w:val="32"/>
          <w:szCs w:val="32"/>
        </w:rPr>
        <w:t>”</w:t>
      </w:r>
      <w:r w:rsidRPr="00E534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12D15" w:rsidRPr="00E53484">
        <w:rPr>
          <w:rFonts w:asciiTheme="minorHAnsi" w:hAnsiTheme="minorHAnsi" w:cstheme="minorHAnsi"/>
          <w:b/>
          <w:sz w:val="32"/>
          <w:szCs w:val="32"/>
        </w:rPr>
        <w:t xml:space="preserve">Student and Teacher </w:t>
      </w:r>
      <w:r w:rsidRPr="00E53484">
        <w:rPr>
          <w:rFonts w:asciiTheme="minorHAnsi" w:hAnsiTheme="minorHAnsi" w:cstheme="minorHAnsi"/>
          <w:b/>
          <w:sz w:val="32"/>
          <w:szCs w:val="32"/>
        </w:rPr>
        <w:t>Exhibition</w:t>
      </w:r>
    </w:p>
    <w:p w14:paraId="3D751150" w14:textId="77777777" w:rsidR="00174D25" w:rsidRPr="00E53484" w:rsidRDefault="00174D25" w:rsidP="000959D6">
      <w:pPr>
        <w:spacing w:line="360" w:lineRule="auto"/>
        <w:ind w:left="360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4F25F66A" w14:textId="77777777" w:rsidR="002901CD" w:rsidRPr="00E53484" w:rsidRDefault="002901CD" w:rsidP="00763570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40"/>
          <w:szCs w:val="40"/>
        </w:rPr>
      </w:pPr>
      <w:r w:rsidRPr="00E53484">
        <w:rPr>
          <w:rFonts w:asciiTheme="minorHAnsi" w:hAnsiTheme="minorHAnsi" w:cstheme="minorHAnsi"/>
          <w:b/>
          <w:color w:val="0070C0"/>
          <w:sz w:val="40"/>
          <w:szCs w:val="40"/>
        </w:rPr>
        <w:t>Exhibition Packet</w:t>
      </w:r>
    </w:p>
    <w:p w14:paraId="7E6B1DDD" w14:textId="77777777" w:rsidR="000959D6" w:rsidRPr="00E53484" w:rsidRDefault="000959D6" w:rsidP="00763570">
      <w:pPr>
        <w:rPr>
          <w:rFonts w:asciiTheme="minorHAnsi" w:hAnsiTheme="minorHAnsi" w:cstheme="minorHAnsi"/>
          <w:color w:val="FF0000"/>
          <w:sz w:val="2"/>
          <w:szCs w:val="2"/>
        </w:rPr>
      </w:pPr>
    </w:p>
    <w:p w14:paraId="6E65B3EC" w14:textId="715BEBC7" w:rsidR="000959D6" w:rsidRPr="00E53484" w:rsidRDefault="000959D6" w:rsidP="00763570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E53484">
        <w:rPr>
          <w:rFonts w:asciiTheme="minorHAnsi" w:hAnsiTheme="minorHAnsi" w:cstheme="minorHAnsi"/>
          <w:b/>
          <w:color w:val="FF0000"/>
          <w:sz w:val="32"/>
          <w:szCs w:val="32"/>
        </w:rPr>
        <w:t>$</w:t>
      </w:r>
      <w:r w:rsidR="008D2C45" w:rsidRPr="00E53484">
        <w:rPr>
          <w:rFonts w:asciiTheme="minorHAnsi" w:hAnsiTheme="minorHAnsi" w:cstheme="minorHAnsi"/>
          <w:b/>
          <w:color w:val="FF0000"/>
          <w:sz w:val="32"/>
          <w:szCs w:val="32"/>
        </w:rPr>
        <w:t>3</w:t>
      </w:r>
      <w:r w:rsidR="00FB7AB7" w:rsidRPr="00E53484">
        <w:rPr>
          <w:rFonts w:asciiTheme="minorHAnsi" w:hAnsiTheme="minorHAnsi" w:cstheme="minorHAnsi"/>
          <w:b/>
          <w:color w:val="FF0000"/>
          <w:sz w:val="32"/>
          <w:szCs w:val="32"/>
        </w:rPr>
        <w:t>,</w:t>
      </w:r>
      <w:r w:rsidR="008D2C45" w:rsidRPr="00E53484">
        <w:rPr>
          <w:rFonts w:asciiTheme="minorHAnsi" w:hAnsiTheme="minorHAnsi" w:cstheme="minorHAnsi"/>
          <w:b/>
          <w:color w:val="FF0000"/>
          <w:sz w:val="32"/>
          <w:szCs w:val="32"/>
        </w:rPr>
        <w:t>000+</w:t>
      </w:r>
      <w:r w:rsidRPr="00E5348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in </w:t>
      </w:r>
      <w:r w:rsidR="004F1C33" w:rsidRPr="00E5348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Cash </w:t>
      </w:r>
      <w:r w:rsidRPr="00E53484">
        <w:rPr>
          <w:rFonts w:asciiTheme="minorHAnsi" w:hAnsiTheme="minorHAnsi" w:cstheme="minorHAnsi"/>
          <w:b/>
          <w:color w:val="FF0000"/>
          <w:sz w:val="32"/>
          <w:szCs w:val="32"/>
        </w:rPr>
        <w:t>Prizes</w:t>
      </w:r>
      <w:r w:rsidR="004F1C33" w:rsidRPr="00E5348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for Students &amp; Teachers!</w:t>
      </w:r>
    </w:p>
    <w:p w14:paraId="4EB462B0" w14:textId="77777777" w:rsidR="004F1C33" w:rsidRPr="00E53484" w:rsidRDefault="004F1C33" w:rsidP="007635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3AE0D0" w14:textId="54179846" w:rsidR="000959D6" w:rsidRPr="00E53484" w:rsidRDefault="00A90AF2" w:rsidP="00763570">
      <w:pPr>
        <w:jc w:val="center"/>
        <w:rPr>
          <w:rFonts w:asciiTheme="minorHAnsi" w:hAnsiTheme="minorHAnsi" w:cstheme="minorHAnsi"/>
          <w:color w:val="FF0000"/>
          <w:sz w:val="32"/>
        </w:rPr>
      </w:pPr>
      <w:r w:rsidRPr="00E53484">
        <w:rPr>
          <w:rFonts w:asciiTheme="minorHAnsi" w:hAnsiTheme="minorHAnsi" w:cstheme="minorHAnsi"/>
          <w:b/>
          <w:color w:val="FF0000"/>
          <w:sz w:val="28"/>
          <w:szCs w:val="22"/>
        </w:rPr>
        <w:t>SUBMISSION DEADLINE</w:t>
      </w:r>
      <w:r w:rsidR="00AB3D7D" w:rsidRPr="00E53484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: </w:t>
      </w:r>
      <w:r w:rsidR="00763570" w:rsidRPr="00E53484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SATURDAY, MARCH </w:t>
      </w:r>
      <w:r w:rsidR="00E53484" w:rsidRPr="00E53484">
        <w:rPr>
          <w:rFonts w:asciiTheme="minorHAnsi" w:hAnsiTheme="minorHAnsi" w:cstheme="minorHAnsi"/>
          <w:b/>
          <w:color w:val="FF0000"/>
          <w:sz w:val="28"/>
          <w:szCs w:val="22"/>
        </w:rPr>
        <w:t>11, 2023</w:t>
      </w:r>
    </w:p>
    <w:p w14:paraId="62CF7476" w14:textId="77777777" w:rsidR="004F1C33" w:rsidRPr="00E53484" w:rsidRDefault="004F1C33" w:rsidP="00763570">
      <w:pPr>
        <w:rPr>
          <w:rFonts w:asciiTheme="minorHAnsi" w:hAnsiTheme="minorHAnsi" w:cstheme="minorHAnsi"/>
          <w:b/>
          <w:color w:val="4F81BD" w:themeColor="accent1"/>
          <w:sz w:val="26"/>
          <w:szCs w:val="26"/>
        </w:rPr>
      </w:pPr>
    </w:p>
    <w:p w14:paraId="4BB3B818" w14:textId="5076F333" w:rsidR="009B77FF" w:rsidRPr="00E53484" w:rsidRDefault="002901CD" w:rsidP="00763570">
      <w:pPr>
        <w:rPr>
          <w:rFonts w:asciiTheme="minorHAnsi" w:hAnsiTheme="minorHAnsi" w:cstheme="minorHAnsi"/>
          <w:b/>
          <w:i/>
          <w:u w:val="single"/>
        </w:rPr>
      </w:pPr>
      <w:r w:rsidRPr="00E53484">
        <w:rPr>
          <w:rFonts w:asciiTheme="minorHAnsi" w:hAnsiTheme="minorHAnsi" w:cstheme="minorHAnsi"/>
          <w:b/>
          <w:color w:val="0070C0"/>
        </w:rPr>
        <w:t xml:space="preserve">ART TEACHERS </w:t>
      </w:r>
      <w:r w:rsidR="009B77FF" w:rsidRPr="00E53484">
        <w:rPr>
          <w:rFonts w:asciiTheme="minorHAnsi" w:hAnsiTheme="minorHAnsi" w:cstheme="minorHAnsi"/>
          <w:b/>
          <w:color w:val="0070C0"/>
        </w:rPr>
        <w:t xml:space="preserve">who </w:t>
      </w:r>
      <w:r w:rsidR="00264A4C" w:rsidRPr="00E53484">
        <w:rPr>
          <w:rFonts w:asciiTheme="minorHAnsi" w:hAnsiTheme="minorHAnsi" w:cstheme="minorHAnsi"/>
          <w:b/>
          <w:color w:val="0070C0"/>
        </w:rPr>
        <w:t>SHOP</w:t>
      </w:r>
      <w:r w:rsidR="009B77FF" w:rsidRPr="00E53484">
        <w:rPr>
          <w:rFonts w:asciiTheme="minorHAnsi" w:hAnsiTheme="minorHAnsi" w:cstheme="minorHAnsi"/>
          <w:b/>
          <w:color w:val="0070C0"/>
        </w:rPr>
        <w:t xml:space="preserve"> </w:t>
      </w:r>
      <w:r w:rsidR="009B77FF" w:rsidRPr="00E53484">
        <w:rPr>
          <w:rFonts w:asciiTheme="minorHAnsi" w:hAnsiTheme="minorHAnsi" w:cstheme="minorHAnsi"/>
          <w:b/>
        </w:rPr>
        <w:t xml:space="preserve">at the Ocean Bank Center for Educational Materials are </w:t>
      </w:r>
      <w:r w:rsidR="008108E9" w:rsidRPr="00E53484">
        <w:rPr>
          <w:rFonts w:asciiTheme="minorHAnsi" w:hAnsiTheme="minorHAnsi" w:cstheme="minorHAnsi"/>
          <w:b/>
          <w:color w:val="0070C0"/>
        </w:rPr>
        <w:t>highly encouraged</w:t>
      </w:r>
      <w:r w:rsidR="009B77FF" w:rsidRPr="00E53484">
        <w:rPr>
          <w:rFonts w:asciiTheme="minorHAnsi" w:hAnsiTheme="minorHAnsi" w:cstheme="minorHAnsi"/>
          <w:b/>
          <w:color w:val="0070C0"/>
        </w:rPr>
        <w:t xml:space="preserve"> to submit at least </w:t>
      </w:r>
      <w:r w:rsidR="00BA4EC4" w:rsidRPr="00E53484">
        <w:rPr>
          <w:rFonts w:asciiTheme="minorHAnsi" w:hAnsiTheme="minorHAnsi" w:cstheme="minorHAnsi"/>
          <w:b/>
          <w:color w:val="0070C0"/>
        </w:rPr>
        <w:t>TWO</w:t>
      </w:r>
      <w:r w:rsidR="009B77FF" w:rsidRPr="00E53484">
        <w:rPr>
          <w:rFonts w:asciiTheme="minorHAnsi" w:hAnsiTheme="minorHAnsi" w:cstheme="minorHAnsi"/>
          <w:b/>
          <w:color w:val="0070C0"/>
        </w:rPr>
        <w:t xml:space="preserve"> piece</w:t>
      </w:r>
      <w:r w:rsidR="00FE04B7" w:rsidRPr="00E53484">
        <w:rPr>
          <w:rFonts w:asciiTheme="minorHAnsi" w:hAnsiTheme="minorHAnsi" w:cstheme="minorHAnsi"/>
          <w:b/>
          <w:color w:val="0070C0"/>
        </w:rPr>
        <w:t>s</w:t>
      </w:r>
      <w:r w:rsidR="009B77FF" w:rsidRPr="00E53484">
        <w:rPr>
          <w:rFonts w:asciiTheme="minorHAnsi" w:hAnsiTheme="minorHAnsi" w:cstheme="minorHAnsi"/>
          <w:b/>
          <w:color w:val="0070C0"/>
        </w:rPr>
        <w:t xml:space="preserve"> of artwork </w:t>
      </w:r>
      <w:r w:rsidR="009B77FF" w:rsidRPr="00E53484">
        <w:rPr>
          <w:rFonts w:asciiTheme="minorHAnsi" w:hAnsiTheme="minorHAnsi" w:cstheme="minorHAnsi"/>
          <w:b/>
        </w:rPr>
        <w:t xml:space="preserve">– TEACHER, STUDENT or GROUP to </w:t>
      </w:r>
      <w:r w:rsidR="004F1C33" w:rsidRPr="00E53484">
        <w:rPr>
          <w:rFonts w:asciiTheme="minorHAnsi" w:hAnsiTheme="minorHAnsi" w:cstheme="minorHAnsi"/>
          <w:b/>
        </w:rPr>
        <w:t>“</w:t>
      </w:r>
      <w:r w:rsidR="009B77FF" w:rsidRPr="00E53484">
        <w:rPr>
          <w:rFonts w:asciiTheme="minorHAnsi" w:hAnsiTheme="minorHAnsi" w:cstheme="minorHAnsi"/>
          <w:b/>
          <w:i/>
        </w:rPr>
        <w:t>The Art of Found Objects</w:t>
      </w:r>
      <w:r w:rsidR="004F1C33" w:rsidRPr="00E53484">
        <w:rPr>
          <w:rFonts w:asciiTheme="minorHAnsi" w:hAnsiTheme="minorHAnsi" w:cstheme="minorHAnsi"/>
          <w:b/>
          <w:i/>
        </w:rPr>
        <w:t>”</w:t>
      </w:r>
      <w:r w:rsidR="009B77FF" w:rsidRPr="00E53484">
        <w:rPr>
          <w:rFonts w:asciiTheme="minorHAnsi" w:hAnsiTheme="minorHAnsi" w:cstheme="minorHAnsi"/>
          <w:b/>
        </w:rPr>
        <w:t xml:space="preserve"> Exhibition. </w:t>
      </w:r>
      <w:r w:rsidR="009707A3" w:rsidRPr="00E53484">
        <w:rPr>
          <w:rFonts w:asciiTheme="minorHAnsi" w:hAnsiTheme="minorHAnsi" w:cstheme="minorHAnsi"/>
          <w:b/>
          <w:i/>
        </w:rPr>
        <w:t>(There is no limit on the number of pieces submitted.)</w:t>
      </w:r>
    </w:p>
    <w:p w14:paraId="48AA59C5" w14:textId="77777777" w:rsidR="009B77FF" w:rsidRPr="00E53484" w:rsidRDefault="009B77FF" w:rsidP="00763570">
      <w:pPr>
        <w:rPr>
          <w:rFonts w:asciiTheme="minorHAnsi" w:hAnsiTheme="minorHAnsi" w:cstheme="minorHAnsi"/>
          <w:b/>
        </w:rPr>
      </w:pPr>
    </w:p>
    <w:p w14:paraId="4A42A75E" w14:textId="0956AC6C" w:rsidR="000959D6" w:rsidRPr="00E53484" w:rsidRDefault="00A90AF2" w:rsidP="00763570">
      <w:pPr>
        <w:rPr>
          <w:rFonts w:asciiTheme="minorHAnsi" w:hAnsiTheme="minorHAnsi" w:cstheme="minorHAnsi"/>
          <w:b/>
        </w:rPr>
      </w:pPr>
      <w:r w:rsidRPr="00E53484">
        <w:rPr>
          <w:rFonts w:asciiTheme="minorHAnsi" w:hAnsiTheme="minorHAnsi" w:cstheme="minorHAnsi"/>
          <w:b/>
        </w:rPr>
        <w:t xml:space="preserve">Make sure your work is well made. This is a VERY </w:t>
      </w:r>
      <w:r w:rsidR="00E53484" w:rsidRPr="00E53484">
        <w:rPr>
          <w:rFonts w:asciiTheme="minorHAnsi" w:hAnsiTheme="minorHAnsi" w:cstheme="minorHAnsi"/>
          <w:b/>
        </w:rPr>
        <w:t>COMPETITIVE</w:t>
      </w:r>
      <w:r w:rsidRPr="00E53484">
        <w:rPr>
          <w:rFonts w:asciiTheme="minorHAnsi" w:hAnsiTheme="minorHAnsi" w:cstheme="minorHAnsi"/>
          <w:b/>
        </w:rPr>
        <w:t xml:space="preserve"> exhibition. </w:t>
      </w:r>
      <w:r w:rsidR="009B77FF" w:rsidRPr="00E53484">
        <w:rPr>
          <w:rFonts w:asciiTheme="minorHAnsi" w:hAnsiTheme="minorHAnsi" w:cstheme="minorHAnsi"/>
          <w:b/>
        </w:rPr>
        <w:t xml:space="preserve">We cannot guarantee that your work will be selected, however, if chosen it will be on </w:t>
      </w:r>
      <w:r w:rsidR="008108E9" w:rsidRPr="00E53484">
        <w:rPr>
          <w:rFonts w:asciiTheme="minorHAnsi" w:hAnsiTheme="minorHAnsi" w:cstheme="minorHAnsi"/>
          <w:b/>
        </w:rPr>
        <w:t xml:space="preserve">public </w:t>
      </w:r>
      <w:r w:rsidR="009B77FF" w:rsidRPr="00E53484">
        <w:rPr>
          <w:rFonts w:asciiTheme="minorHAnsi" w:hAnsiTheme="minorHAnsi" w:cstheme="minorHAnsi"/>
          <w:b/>
        </w:rPr>
        <w:t xml:space="preserve">display for a month </w:t>
      </w:r>
      <w:r w:rsidR="000959D6" w:rsidRPr="00E53484">
        <w:rPr>
          <w:rFonts w:asciiTheme="minorHAnsi" w:hAnsiTheme="minorHAnsi" w:cstheme="minorHAnsi"/>
          <w:b/>
        </w:rPr>
        <w:t xml:space="preserve">for </w:t>
      </w:r>
      <w:r w:rsidR="008108E9" w:rsidRPr="00E53484">
        <w:rPr>
          <w:rFonts w:asciiTheme="minorHAnsi" w:hAnsiTheme="minorHAnsi" w:cstheme="minorHAnsi"/>
          <w:b/>
          <w:u w:val="single"/>
        </w:rPr>
        <w:t>thousands of people</w:t>
      </w:r>
      <w:r w:rsidR="000959D6" w:rsidRPr="00E53484">
        <w:rPr>
          <w:rFonts w:asciiTheme="minorHAnsi" w:hAnsiTheme="minorHAnsi" w:cstheme="minorHAnsi"/>
          <w:b/>
        </w:rPr>
        <w:t xml:space="preserve"> to view</w:t>
      </w:r>
      <w:r w:rsidR="00734EAA" w:rsidRPr="00E53484">
        <w:rPr>
          <w:rFonts w:asciiTheme="minorHAnsi" w:hAnsiTheme="minorHAnsi" w:cstheme="minorHAnsi"/>
          <w:b/>
        </w:rPr>
        <w:t xml:space="preserve"> </w:t>
      </w:r>
      <w:r w:rsidR="008758EA" w:rsidRPr="00E53484">
        <w:rPr>
          <w:rFonts w:asciiTheme="minorHAnsi" w:hAnsiTheme="minorHAnsi" w:cstheme="minorHAnsi"/>
          <w:b/>
        </w:rPr>
        <w:t>from</w:t>
      </w:r>
      <w:r w:rsidR="00734EAA" w:rsidRPr="00E53484">
        <w:rPr>
          <w:rFonts w:asciiTheme="minorHAnsi" w:hAnsiTheme="minorHAnsi" w:cstheme="minorHAnsi"/>
          <w:b/>
        </w:rPr>
        <w:t xml:space="preserve"> </w:t>
      </w:r>
      <w:r w:rsidR="008108E9" w:rsidRPr="00E53484">
        <w:rPr>
          <w:rFonts w:asciiTheme="minorHAnsi" w:hAnsiTheme="minorHAnsi" w:cstheme="minorHAnsi"/>
          <w:b/>
        </w:rPr>
        <w:t>April to</w:t>
      </w:r>
      <w:r w:rsidR="003D78D8" w:rsidRPr="00E53484">
        <w:rPr>
          <w:rFonts w:asciiTheme="minorHAnsi" w:hAnsiTheme="minorHAnsi" w:cstheme="minorHAnsi"/>
          <w:b/>
        </w:rPr>
        <w:t xml:space="preserve"> May</w:t>
      </w:r>
      <w:r w:rsidR="000959D6" w:rsidRPr="00E53484">
        <w:rPr>
          <w:rFonts w:asciiTheme="minorHAnsi" w:hAnsiTheme="minorHAnsi" w:cstheme="minorHAnsi"/>
          <w:b/>
        </w:rPr>
        <w:t xml:space="preserve">. </w:t>
      </w:r>
      <w:r w:rsidR="009B77FF" w:rsidRPr="00E53484">
        <w:rPr>
          <w:rFonts w:asciiTheme="minorHAnsi" w:hAnsiTheme="minorHAnsi" w:cstheme="minorHAnsi"/>
          <w:b/>
        </w:rPr>
        <w:t>All work is juried</w:t>
      </w:r>
      <w:r w:rsidRPr="00E53484">
        <w:rPr>
          <w:rFonts w:asciiTheme="minorHAnsi" w:hAnsiTheme="minorHAnsi" w:cstheme="minorHAnsi"/>
          <w:b/>
        </w:rPr>
        <w:t xml:space="preserve">. </w:t>
      </w:r>
      <w:r w:rsidR="008B4FF8" w:rsidRPr="00E53484">
        <w:rPr>
          <w:rFonts w:asciiTheme="minorHAnsi" w:hAnsiTheme="minorHAnsi" w:cstheme="minorHAnsi"/>
          <w:b/>
        </w:rPr>
        <w:t>All winners receive prize money (</w:t>
      </w:r>
      <w:r w:rsidR="00E53484" w:rsidRPr="00E53484">
        <w:rPr>
          <w:rFonts w:asciiTheme="minorHAnsi" w:hAnsiTheme="minorHAnsi" w:cstheme="minorHAnsi"/>
          <w:b/>
        </w:rPr>
        <w:t>teachers get</w:t>
      </w:r>
      <w:r w:rsidR="008B4FF8" w:rsidRPr="00E53484">
        <w:rPr>
          <w:rFonts w:asciiTheme="minorHAnsi" w:hAnsiTheme="minorHAnsi" w:cstheme="minorHAnsi"/>
          <w:b/>
        </w:rPr>
        <w:t xml:space="preserve"> cash/students </w:t>
      </w:r>
      <w:r w:rsidR="00E53484" w:rsidRPr="00E53484">
        <w:rPr>
          <w:rFonts w:asciiTheme="minorHAnsi" w:hAnsiTheme="minorHAnsi" w:cstheme="minorHAnsi"/>
          <w:b/>
        </w:rPr>
        <w:t xml:space="preserve">get </w:t>
      </w:r>
      <w:r w:rsidR="008B4FF8" w:rsidRPr="00E53484">
        <w:rPr>
          <w:rFonts w:asciiTheme="minorHAnsi" w:hAnsiTheme="minorHAnsi" w:cstheme="minorHAnsi"/>
          <w:b/>
        </w:rPr>
        <w:t xml:space="preserve">gift certificates) and their work will appear </w:t>
      </w:r>
      <w:r w:rsidR="00BA4EC4" w:rsidRPr="00E53484">
        <w:rPr>
          <w:rFonts w:asciiTheme="minorHAnsi" w:hAnsiTheme="minorHAnsi" w:cstheme="minorHAnsi"/>
          <w:b/>
        </w:rPr>
        <w:t xml:space="preserve">in a </w:t>
      </w:r>
      <w:r w:rsidR="000959D6" w:rsidRPr="00E53484">
        <w:rPr>
          <w:rFonts w:asciiTheme="minorHAnsi" w:hAnsiTheme="minorHAnsi" w:cstheme="minorHAnsi"/>
          <w:b/>
        </w:rPr>
        <w:t xml:space="preserve">color </w:t>
      </w:r>
      <w:r w:rsidR="009B77FF" w:rsidRPr="00E53484">
        <w:rPr>
          <w:rFonts w:asciiTheme="minorHAnsi" w:hAnsiTheme="minorHAnsi" w:cstheme="minorHAnsi"/>
          <w:b/>
        </w:rPr>
        <w:t>catalog</w:t>
      </w:r>
      <w:r w:rsidR="000959D6" w:rsidRPr="00E53484">
        <w:rPr>
          <w:rFonts w:asciiTheme="minorHAnsi" w:hAnsiTheme="minorHAnsi" w:cstheme="minorHAnsi"/>
          <w:b/>
        </w:rPr>
        <w:t xml:space="preserve">. </w:t>
      </w:r>
    </w:p>
    <w:p w14:paraId="7A1BA1F4" w14:textId="77777777" w:rsidR="00617340" w:rsidRPr="00E53484" w:rsidRDefault="00617340" w:rsidP="00763570">
      <w:pPr>
        <w:ind w:right="-360"/>
        <w:rPr>
          <w:rFonts w:asciiTheme="minorHAnsi" w:hAnsiTheme="minorHAnsi" w:cstheme="minorHAnsi"/>
          <w:b/>
        </w:rPr>
      </w:pPr>
    </w:p>
    <w:p w14:paraId="1121018F" w14:textId="77777777" w:rsidR="000959D6" w:rsidRPr="00E53484" w:rsidRDefault="000959D6" w:rsidP="00763570">
      <w:pPr>
        <w:ind w:right="-360"/>
        <w:rPr>
          <w:rFonts w:asciiTheme="minorHAnsi" w:hAnsiTheme="minorHAnsi" w:cstheme="minorHAnsi"/>
          <w:b/>
          <w:color w:val="4F81BD" w:themeColor="accent1"/>
        </w:rPr>
      </w:pPr>
      <w:r w:rsidRPr="00E53484">
        <w:rPr>
          <w:rFonts w:asciiTheme="minorHAnsi" w:hAnsiTheme="minorHAnsi" w:cstheme="minorHAnsi"/>
          <w:b/>
          <w:color w:val="4F81BD" w:themeColor="accent1"/>
        </w:rPr>
        <w:t>Rules:</w:t>
      </w:r>
    </w:p>
    <w:p w14:paraId="3A457E6D" w14:textId="77777777" w:rsidR="000959D6" w:rsidRPr="00E53484" w:rsidRDefault="000959D6" w:rsidP="00763570">
      <w:pPr>
        <w:pStyle w:val="ListParagraph"/>
        <w:numPr>
          <w:ilvl w:val="0"/>
          <w:numId w:val="2"/>
        </w:numPr>
        <w:tabs>
          <w:tab w:val="left" w:pos="180"/>
        </w:tabs>
        <w:ind w:left="0"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Artwork for the Art Exhibition </w:t>
      </w:r>
      <w:r w:rsidRPr="00E53484">
        <w:rPr>
          <w:rFonts w:asciiTheme="minorHAnsi" w:hAnsiTheme="minorHAnsi" w:cstheme="minorHAnsi"/>
          <w:b/>
          <w:i/>
          <w:sz w:val="22"/>
          <w:szCs w:val="22"/>
          <w:u w:val="single"/>
        </w:rPr>
        <w:t>must</w:t>
      </w:r>
      <w:r w:rsidRPr="00E53484">
        <w:rPr>
          <w:rFonts w:asciiTheme="minorHAnsi" w:hAnsiTheme="minorHAnsi" w:cstheme="minorHAnsi"/>
          <w:sz w:val="22"/>
          <w:szCs w:val="22"/>
        </w:rPr>
        <w:t xml:space="preserve"> incorporate </w:t>
      </w:r>
      <w:r w:rsidRPr="00E5348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at least </w:t>
      </w:r>
      <w:r w:rsidR="002901CD" w:rsidRPr="00E5348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one</w:t>
      </w:r>
      <w:r w:rsidRPr="00E5348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material</w:t>
      </w:r>
      <w:r w:rsidRPr="00E53484">
        <w:rPr>
          <w:rFonts w:asciiTheme="minorHAnsi" w:hAnsiTheme="minorHAnsi" w:cstheme="minorHAnsi"/>
          <w:sz w:val="22"/>
          <w:szCs w:val="22"/>
        </w:rPr>
        <w:t xml:space="preserve"> from The Education Fund’s Ocean Bank Center for Educational Materials (OBCEM).</w:t>
      </w:r>
    </w:p>
    <w:p w14:paraId="170FED46" w14:textId="77777777" w:rsidR="002901CD" w:rsidRPr="00E53484" w:rsidRDefault="002901CD" w:rsidP="00763570">
      <w:pPr>
        <w:pStyle w:val="ListParagraph"/>
        <w:tabs>
          <w:tab w:val="left" w:pos="180"/>
        </w:tabs>
        <w:ind w:left="0" w:right="-360"/>
        <w:rPr>
          <w:rFonts w:asciiTheme="minorHAnsi" w:hAnsiTheme="minorHAnsi" w:cstheme="minorHAnsi"/>
          <w:b/>
          <w:sz w:val="16"/>
          <w:szCs w:val="16"/>
        </w:rPr>
      </w:pPr>
    </w:p>
    <w:p w14:paraId="590E4974" w14:textId="77777777" w:rsidR="000959D6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Any MDCPS art teacher or student may submit artwork. Student</w:t>
      </w:r>
      <w:r w:rsidR="00BA4EC4" w:rsidRPr="00E53484">
        <w:rPr>
          <w:rFonts w:asciiTheme="minorHAnsi" w:hAnsiTheme="minorHAnsi" w:cstheme="minorHAnsi"/>
          <w:sz w:val="22"/>
          <w:szCs w:val="22"/>
        </w:rPr>
        <w:t>/group</w:t>
      </w:r>
      <w:r w:rsidRPr="00E53484">
        <w:rPr>
          <w:rFonts w:asciiTheme="minorHAnsi" w:hAnsiTheme="minorHAnsi" w:cstheme="minorHAnsi"/>
          <w:sz w:val="22"/>
          <w:szCs w:val="22"/>
        </w:rPr>
        <w:t xml:space="preserve"> artwork must be submitted through the art teacher.  </w:t>
      </w:r>
    </w:p>
    <w:p w14:paraId="1424DBBB" w14:textId="77777777" w:rsidR="002901CD" w:rsidRPr="00E53484" w:rsidRDefault="002901CD" w:rsidP="00763570">
      <w:pPr>
        <w:pStyle w:val="ListParagraph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650E60AF" w14:textId="5A1487C8" w:rsidR="000959D6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b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Judging is based on the</w:t>
      </w:r>
      <w:r w:rsidR="00316981" w:rsidRPr="00E53484">
        <w:rPr>
          <w:rFonts w:asciiTheme="minorHAnsi" w:hAnsiTheme="minorHAnsi" w:cstheme="minorHAnsi"/>
          <w:sz w:val="22"/>
          <w:szCs w:val="22"/>
        </w:rPr>
        <w:t xml:space="preserve"> age level of the student(s),</w:t>
      </w:r>
      <w:r w:rsidRPr="00E53484">
        <w:rPr>
          <w:rFonts w:asciiTheme="minorHAnsi" w:hAnsiTheme="minorHAnsi" w:cstheme="minorHAnsi"/>
          <w:sz w:val="22"/>
          <w:szCs w:val="22"/>
        </w:rPr>
        <w:t xml:space="preserve"> quality of the work</w:t>
      </w:r>
      <w:r w:rsidR="00316981"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316981" w:rsidRPr="00E53484">
        <w:rPr>
          <w:rFonts w:asciiTheme="minorHAnsi" w:hAnsiTheme="minorHAnsi" w:cstheme="minorHAnsi"/>
          <w:b/>
          <w:bCs/>
          <w:sz w:val="22"/>
          <w:szCs w:val="22"/>
        </w:rPr>
        <w:t>(NO STYROFOAM</w:t>
      </w:r>
      <w:r w:rsidR="00A90AF2" w:rsidRPr="00E5348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16981" w:rsidRPr="00E534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0AF2" w:rsidRPr="00E53484">
        <w:rPr>
          <w:rFonts w:asciiTheme="minorHAnsi" w:hAnsiTheme="minorHAnsi" w:cstheme="minorHAnsi"/>
          <w:b/>
          <w:bCs/>
          <w:sz w:val="22"/>
          <w:szCs w:val="22"/>
        </w:rPr>
        <w:t>CONSTRUCTION PAPER, NO HOT GLUE SHOWING)</w:t>
      </w:r>
      <w:r w:rsidRPr="00E534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3484">
        <w:rPr>
          <w:rFonts w:asciiTheme="minorHAnsi" w:hAnsiTheme="minorHAnsi" w:cstheme="minorHAnsi"/>
          <w:sz w:val="22"/>
          <w:szCs w:val="22"/>
        </w:rPr>
        <w:t>and the creativity in using materials from the Ocean Bank Center. In the case of student art, consideration will be given for the grade level.</w:t>
      </w:r>
    </w:p>
    <w:p w14:paraId="73A00BE9" w14:textId="77777777" w:rsidR="002901CD" w:rsidRPr="00E53484" w:rsidRDefault="002901CD" w:rsidP="00763570">
      <w:pPr>
        <w:pStyle w:val="ListParagraph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3F272F6C" w14:textId="5E5B10C2" w:rsidR="000959D6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534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Deadline for all art to be turned in: </w:t>
      </w:r>
      <w:r w:rsidR="00BA4EC4" w:rsidRPr="00E534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Saturday, </w:t>
      </w:r>
      <w:r w:rsidR="008108E9" w:rsidRPr="00E53484">
        <w:rPr>
          <w:rFonts w:asciiTheme="minorHAnsi" w:hAnsiTheme="minorHAnsi" w:cstheme="minorHAnsi"/>
          <w:b/>
          <w:color w:val="FF0000"/>
          <w:sz w:val="22"/>
          <w:szCs w:val="22"/>
        </w:rPr>
        <w:t>March 1</w:t>
      </w:r>
      <w:r w:rsidR="00E53484" w:rsidRPr="00E53484">
        <w:rPr>
          <w:rFonts w:asciiTheme="minorHAnsi" w:hAnsiTheme="minorHAnsi" w:cstheme="minorHAnsi"/>
          <w:b/>
          <w:color w:val="FF0000"/>
          <w:sz w:val="22"/>
          <w:szCs w:val="22"/>
        </w:rPr>
        <w:t>1, 2023</w:t>
      </w:r>
      <w:r w:rsidR="0049410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(see drop-</w:t>
      </w:r>
      <w:r w:rsidR="004F421C" w:rsidRPr="00E53484">
        <w:rPr>
          <w:rFonts w:asciiTheme="minorHAnsi" w:hAnsiTheme="minorHAnsi" w:cstheme="minorHAnsi"/>
          <w:b/>
          <w:color w:val="FF0000"/>
          <w:sz w:val="22"/>
          <w:szCs w:val="22"/>
        </w:rPr>
        <w:t>off locations sheet)</w:t>
      </w:r>
    </w:p>
    <w:p w14:paraId="5D531ED8" w14:textId="77777777" w:rsidR="002901CD" w:rsidRPr="00E53484" w:rsidRDefault="002901CD" w:rsidP="00763570">
      <w:pPr>
        <w:pStyle w:val="ListParagraph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58D331CA" w14:textId="77777777" w:rsidR="000959D6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b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Artwork can be entered as an </w:t>
      </w:r>
      <w:r w:rsidR="002901CD" w:rsidRPr="00E53484">
        <w:rPr>
          <w:rFonts w:asciiTheme="minorHAnsi" w:hAnsiTheme="minorHAnsi" w:cstheme="minorHAnsi"/>
          <w:sz w:val="22"/>
          <w:szCs w:val="22"/>
        </w:rPr>
        <w:t xml:space="preserve">INDIVIDUAL PIECE or GROUP PIECE </w:t>
      </w:r>
      <w:r w:rsidRPr="00E53484">
        <w:rPr>
          <w:rFonts w:asciiTheme="minorHAnsi" w:hAnsiTheme="minorHAnsi" w:cstheme="minorHAnsi"/>
          <w:sz w:val="22"/>
          <w:szCs w:val="22"/>
        </w:rPr>
        <w:t>– all MDCPS can enter (elementary, middle, senior high).</w:t>
      </w:r>
    </w:p>
    <w:p w14:paraId="3929ECBF" w14:textId="77777777" w:rsidR="002901CD" w:rsidRPr="00E53484" w:rsidRDefault="002901CD" w:rsidP="00763570">
      <w:pPr>
        <w:pStyle w:val="ListParagraph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186C377A" w14:textId="5C030B12" w:rsidR="000959D6" w:rsidRPr="00E53484" w:rsidRDefault="002901CD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Completed I</w:t>
      </w:r>
      <w:r w:rsidR="000959D6" w:rsidRPr="00E53484">
        <w:rPr>
          <w:rFonts w:asciiTheme="minorHAnsi" w:hAnsiTheme="minorHAnsi" w:cstheme="minorHAnsi"/>
          <w:sz w:val="22"/>
          <w:szCs w:val="22"/>
        </w:rPr>
        <w:t xml:space="preserve">dentification </w:t>
      </w:r>
      <w:r w:rsidR="008B4FF8" w:rsidRPr="00E53484">
        <w:rPr>
          <w:rFonts w:asciiTheme="minorHAnsi" w:hAnsiTheme="minorHAnsi" w:cstheme="minorHAnsi"/>
          <w:sz w:val="22"/>
          <w:szCs w:val="22"/>
        </w:rPr>
        <w:t>Description Sheet</w:t>
      </w:r>
      <w:r w:rsidR="000959D6" w:rsidRPr="00E53484">
        <w:rPr>
          <w:rFonts w:asciiTheme="minorHAnsi" w:hAnsiTheme="minorHAnsi" w:cstheme="minorHAnsi"/>
          <w:sz w:val="22"/>
          <w:szCs w:val="22"/>
        </w:rPr>
        <w:t xml:space="preserve"> (</w:t>
      </w:r>
      <w:r w:rsidR="008B4FF8" w:rsidRPr="00E53484">
        <w:rPr>
          <w:rFonts w:asciiTheme="minorHAnsi" w:hAnsiTheme="minorHAnsi" w:cstheme="minorHAnsi"/>
          <w:sz w:val="22"/>
          <w:szCs w:val="22"/>
        </w:rPr>
        <w:t>last page in this</w:t>
      </w:r>
      <w:r w:rsidR="000959D6" w:rsidRPr="00E53484">
        <w:rPr>
          <w:rFonts w:asciiTheme="minorHAnsi" w:hAnsiTheme="minorHAnsi" w:cstheme="minorHAnsi"/>
          <w:sz w:val="22"/>
          <w:szCs w:val="22"/>
        </w:rPr>
        <w:t xml:space="preserve"> packet) must be </w:t>
      </w:r>
      <w:r w:rsidR="000959D6" w:rsidRPr="00E53484">
        <w:rPr>
          <w:rFonts w:asciiTheme="minorHAnsi" w:hAnsiTheme="minorHAnsi" w:cstheme="minorHAnsi"/>
          <w:sz w:val="22"/>
          <w:szCs w:val="22"/>
          <w:u w:val="single"/>
        </w:rPr>
        <w:t xml:space="preserve">attached to the back of </w:t>
      </w:r>
      <w:r w:rsidRPr="00E53484">
        <w:rPr>
          <w:rFonts w:asciiTheme="minorHAnsi" w:hAnsiTheme="minorHAnsi" w:cstheme="minorHAnsi"/>
          <w:sz w:val="22"/>
          <w:szCs w:val="22"/>
          <w:u w:val="single"/>
        </w:rPr>
        <w:t>every</w:t>
      </w:r>
      <w:r w:rsidR="000959D6" w:rsidRPr="00E53484">
        <w:rPr>
          <w:rFonts w:asciiTheme="minorHAnsi" w:hAnsiTheme="minorHAnsi" w:cstheme="minorHAnsi"/>
          <w:sz w:val="22"/>
          <w:szCs w:val="22"/>
          <w:u w:val="single"/>
        </w:rPr>
        <w:t xml:space="preserve"> art piec</w:t>
      </w:r>
      <w:r w:rsidRPr="00E53484">
        <w:rPr>
          <w:rFonts w:asciiTheme="minorHAnsi" w:hAnsiTheme="minorHAnsi" w:cstheme="minorHAnsi"/>
          <w:sz w:val="22"/>
          <w:szCs w:val="22"/>
          <w:u w:val="single"/>
        </w:rPr>
        <w:t>e</w:t>
      </w:r>
      <w:r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E33C54" w:rsidRPr="00E5348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33C54" w:rsidRPr="00E53484">
        <w:rPr>
          <w:rFonts w:asciiTheme="minorHAnsi" w:hAnsiTheme="minorHAnsi" w:cstheme="minorHAnsi"/>
          <w:b/>
          <w:bCs/>
          <w:sz w:val="22"/>
          <w:szCs w:val="22"/>
          <w:u w:val="single"/>
        </w:rPr>
        <w:t>make sure these</w:t>
      </w:r>
      <w:r w:rsidR="008B4FF8" w:rsidRPr="00E534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sheets</w:t>
      </w:r>
      <w:r w:rsidR="00E33C54" w:rsidRPr="00E534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can be easily removed</w:t>
      </w:r>
      <w:r w:rsidR="00E33C54" w:rsidRPr="00E53484">
        <w:rPr>
          <w:rFonts w:asciiTheme="minorHAnsi" w:hAnsiTheme="minorHAnsi" w:cstheme="minorHAnsi"/>
          <w:sz w:val="22"/>
          <w:szCs w:val="22"/>
        </w:rPr>
        <w:t xml:space="preserve">) </w:t>
      </w:r>
      <w:r w:rsidRPr="00E53484">
        <w:rPr>
          <w:rFonts w:asciiTheme="minorHAnsi" w:hAnsiTheme="minorHAnsi" w:cstheme="minorHAnsi"/>
          <w:sz w:val="22"/>
          <w:szCs w:val="22"/>
        </w:rPr>
        <w:t xml:space="preserve">and be submitted in a portfolio </w:t>
      </w:r>
      <w:r w:rsidR="000959D6" w:rsidRPr="00E53484">
        <w:rPr>
          <w:rFonts w:asciiTheme="minorHAnsi" w:hAnsiTheme="minorHAnsi" w:cstheme="minorHAnsi"/>
          <w:sz w:val="22"/>
          <w:szCs w:val="22"/>
        </w:rPr>
        <w:t>(for 2-D) or the box (for 3-D).   Portfolios and boxes are to be addressed to “OBCEM Art Exhibition”.</w:t>
      </w:r>
    </w:p>
    <w:p w14:paraId="0A98FFDE" w14:textId="77777777" w:rsidR="002901CD" w:rsidRPr="00E53484" w:rsidRDefault="002901CD" w:rsidP="00763570">
      <w:pPr>
        <w:ind w:right="-360"/>
        <w:rPr>
          <w:rFonts w:asciiTheme="minorHAnsi" w:hAnsiTheme="minorHAnsi" w:cstheme="minorHAnsi"/>
          <w:sz w:val="16"/>
          <w:szCs w:val="16"/>
        </w:rPr>
      </w:pPr>
    </w:p>
    <w:p w14:paraId="2A9C9222" w14:textId="574CD0D7" w:rsidR="000959D6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All pieces must be properly packaged to avoid damage.</w:t>
      </w:r>
      <w:r w:rsidR="00E53484" w:rsidRPr="00E53484">
        <w:rPr>
          <w:rFonts w:asciiTheme="minorHAnsi" w:hAnsiTheme="minorHAnsi" w:cstheme="minorHAnsi"/>
          <w:sz w:val="22"/>
          <w:szCs w:val="22"/>
        </w:rPr>
        <w:t xml:space="preserve"> Keep in mind that artwork needs to be repackaged after the exhibition.</w:t>
      </w:r>
      <w:r w:rsidRPr="00E53484">
        <w:rPr>
          <w:rFonts w:asciiTheme="minorHAnsi" w:hAnsiTheme="minorHAnsi" w:cstheme="minorHAnsi"/>
          <w:sz w:val="22"/>
          <w:szCs w:val="22"/>
        </w:rPr>
        <w:t xml:space="preserve"> (The Education Fund is not responsible for damage to</w:t>
      </w:r>
      <w:r w:rsidR="00E53484">
        <w:rPr>
          <w:rFonts w:asciiTheme="minorHAnsi" w:hAnsiTheme="minorHAnsi" w:cstheme="minorHAnsi"/>
          <w:sz w:val="22"/>
          <w:szCs w:val="22"/>
        </w:rPr>
        <w:t xml:space="preserve"> any</w:t>
      </w:r>
      <w:r w:rsidRPr="00E53484">
        <w:rPr>
          <w:rFonts w:asciiTheme="minorHAnsi" w:hAnsiTheme="minorHAnsi" w:cstheme="minorHAnsi"/>
          <w:sz w:val="22"/>
          <w:szCs w:val="22"/>
        </w:rPr>
        <w:t xml:space="preserve"> artwork).</w:t>
      </w:r>
    </w:p>
    <w:p w14:paraId="539EFBD1" w14:textId="77777777" w:rsidR="002901CD" w:rsidRPr="00E53484" w:rsidRDefault="002901CD" w:rsidP="00763570">
      <w:pPr>
        <w:pStyle w:val="ListParagraph"/>
        <w:ind w:left="360"/>
        <w:rPr>
          <w:rFonts w:asciiTheme="minorHAnsi" w:hAnsiTheme="minorHAnsi" w:cstheme="minorHAnsi"/>
          <w:sz w:val="16"/>
          <w:szCs w:val="16"/>
        </w:rPr>
      </w:pPr>
    </w:p>
    <w:p w14:paraId="5407AAE4" w14:textId="30DD7612" w:rsidR="009B77FF" w:rsidRPr="00E53484" w:rsidRDefault="000959D6" w:rsidP="00763570">
      <w:pPr>
        <w:pStyle w:val="ListParagraph"/>
        <w:numPr>
          <w:ilvl w:val="0"/>
          <w:numId w:val="2"/>
        </w:numPr>
        <w:ind w:left="0"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Every piece must indica</w:t>
      </w:r>
      <w:r w:rsidR="002901CD" w:rsidRPr="00E53484">
        <w:rPr>
          <w:rFonts w:asciiTheme="minorHAnsi" w:hAnsiTheme="minorHAnsi" w:cstheme="minorHAnsi"/>
          <w:sz w:val="22"/>
          <w:szCs w:val="22"/>
        </w:rPr>
        <w:t xml:space="preserve">te (on the identification </w:t>
      </w:r>
      <w:r w:rsidRPr="00E53484">
        <w:rPr>
          <w:rFonts w:asciiTheme="minorHAnsi" w:hAnsiTheme="minorHAnsi" w:cstheme="minorHAnsi"/>
          <w:sz w:val="22"/>
          <w:szCs w:val="22"/>
        </w:rPr>
        <w:t>sheet) whether or not it can be sold at the Silent Auction</w:t>
      </w:r>
      <w:r w:rsidR="002901CD" w:rsidRPr="00E53484">
        <w:rPr>
          <w:rFonts w:asciiTheme="minorHAnsi" w:hAnsiTheme="minorHAnsi" w:cstheme="minorHAnsi"/>
          <w:sz w:val="22"/>
          <w:szCs w:val="22"/>
        </w:rPr>
        <w:t xml:space="preserve"> in </w:t>
      </w:r>
      <w:r w:rsidR="00E53484" w:rsidRPr="00E53484">
        <w:rPr>
          <w:rFonts w:asciiTheme="minorHAnsi" w:hAnsiTheme="minorHAnsi" w:cstheme="minorHAnsi"/>
          <w:sz w:val="22"/>
          <w:szCs w:val="22"/>
        </w:rPr>
        <w:t>June 2023</w:t>
      </w:r>
      <w:r w:rsidRPr="00E53484">
        <w:rPr>
          <w:rFonts w:asciiTheme="minorHAnsi" w:hAnsiTheme="minorHAnsi" w:cstheme="minorHAnsi"/>
          <w:sz w:val="22"/>
          <w:szCs w:val="22"/>
        </w:rPr>
        <w:t xml:space="preserve">. </w:t>
      </w:r>
      <w:r w:rsidR="0049410C">
        <w:rPr>
          <w:rFonts w:asciiTheme="minorHAnsi" w:hAnsiTheme="minorHAnsi" w:cstheme="minorHAnsi"/>
          <w:sz w:val="22"/>
          <w:szCs w:val="22"/>
        </w:rPr>
        <w:br/>
      </w:r>
      <w:r w:rsidRPr="00E53484">
        <w:rPr>
          <w:rFonts w:asciiTheme="minorHAnsi" w:hAnsiTheme="minorHAnsi" w:cstheme="minorHAnsi"/>
          <w:sz w:val="22"/>
          <w:szCs w:val="22"/>
        </w:rPr>
        <w:t xml:space="preserve">When donating student pieces, it is recommended that you discuss the donation with the student and the parent </w:t>
      </w:r>
      <w:r w:rsidR="0049410C">
        <w:rPr>
          <w:rFonts w:asciiTheme="minorHAnsi" w:hAnsiTheme="minorHAnsi" w:cstheme="minorHAnsi"/>
          <w:sz w:val="22"/>
          <w:szCs w:val="22"/>
        </w:rPr>
        <w:br/>
      </w:r>
      <w:r w:rsidRPr="00E53484">
        <w:rPr>
          <w:rFonts w:asciiTheme="minorHAnsi" w:hAnsiTheme="minorHAnsi" w:cstheme="minorHAnsi"/>
          <w:sz w:val="22"/>
          <w:szCs w:val="22"/>
        </w:rPr>
        <w:t>(or responsible adult).</w:t>
      </w:r>
    </w:p>
    <w:p w14:paraId="7213B4DB" w14:textId="77777777" w:rsidR="00BB38BC" w:rsidRPr="00A90AF2" w:rsidRDefault="00BB38BC" w:rsidP="00BB38BC">
      <w:pPr>
        <w:ind w:left="-540" w:right="-360"/>
        <w:rPr>
          <w:rFonts w:ascii="Century Gothic" w:hAnsi="Century Gothic"/>
          <w:b/>
          <w:sz w:val="22"/>
          <w:szCs w:val="22"/>
        </w:rPr>
      </w:pPr>
    </w:p>
    <w:p w14:paraId="2D4EB856" w14:textId="77777777" w:rsidR="00174D25" w:rsidRPr="00A90AF2" w:rsidRDefault="00174D25" w:rsidP="00174D25">
      <w:pPr>
        <w:ind w:left="360"/>
        <w:jc w:val="center"/>
        <w:rPr>
          <w:rFonts w:ascii="Century Gothic" w:hAnsi="Century Gothic"/>
          <w:sz w:val="28"/>
          <w:szCs w:val="28"/>
        </w:rPr>
      </w:pPr>
      <w:r w:rsidRPr="00A90AF2">
        <w:rPr>
          <w:rFonts w:ascii="Century Gothic" w:hAnsi="Century Gothic"/>
          <w:noProof/>
          <w:sz w:val="28"/>
          <w:szCs w:val="28"/>
        </w:rPr>
        <w:lastRenderedPageBreak/>
        <w:drawing>
          <wp:inline distT="0" distB="0" distL="0" distR="0" wp14:anchorId="78AE9563" wp14:editId="5CA5DC6B">
            <wp:extent cx="1873576" cy="857250"/>
            <wp:effectExtent l="19050" t="0" r="0" b="0"/>
            <wp:docPr id="3" name="Picture 1" descr="The Education Fund -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ducation Fund -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94"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7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27BC1" w14:textId="77777777" w:rsidR="002E35CF" w:rsidRPr="00A90AF2" w:rsidRDefault="002E35CF" w:rsidP="00763570">
      <w:pPr>
        <w:rPr>
          <w:rFonts w:ascii="Century Gothic" w:hAnsi="Century Gothic"/>
          <w:sz w:val="28"/>
          <w:szCs w:val="28"/>
        </w:rPr>
      </w:pPr>
    </w:p>
    <w:p w14:paraId="7177ADBA" w14:textId="1D7AE5B9" w:rsidR="00A90AF2" w:rsidRPr="00E53484" w:rsidRDefault="008758EA" w:rsidP="00763570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>The Education Fund</w:t>
      </w:r>
    </w:p>
    <w:p w14:paraId="3A528403" w14:textId="60A9E9B5" w:rsidR="00174D25" w:rsidRPr="00E53484" w:rsidRDefault="00174D25" w:rsidP="00763570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Ocean Bank Center for Educational Materials </w:t>
      </w:r>
    </w:p>
    <w:p w14:paraId="0A9F4C52" w14:textId="1A662DAD" w:rsidR="00174D25" w:rsidRPr="00E53484" w:rsidRDefault="00174D25" w:rsidP="00763570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>20</w:t>
      </w:r>
      <w:r w:rsidR="00E53484"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>23</w:t>
      </w:r>
      <w:r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A90AF2"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>“</w:t>
      </w:r>
      <w:r w:rsidRPr="00E53484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Art of Found Objects</w:t>
      </w:r>
      <w:r w:rsidR="00A90AF2" w:rsidRPr="00E53484">
        <w:rPr>
          <w:rFonts w:asciiTheme="minorHAnsi" w:hAnsiTheme="minorHAnsi" w:cstheme="minorHAnsi"/>
          <w:b/>
          <w:bCs/>
          <w:i/>
          <w:color w:val="FF0000"/>
          <w:sz w:val="32"/>
          <w:szCs w:val="32"/>
        </w:rPr>
        <w:t>”</w:t>
      </w:r>
      <w:r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Exhibition</w:t>
      </w:r>
      <w:r w:rsidR="00316981" w:rsidRPr="00E5348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Prizes</w:t>
      </w:r>
    </w:p>
    <w:p w14:paraId="33B7F317" w14:textId="77777777" w:rsidR="004F1C33" w:rsidRPr="00E53484" w:rsidRDefault="004F1C33" w:rsidP="00763570">
      <w:pPr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14:paraId="1219D6F8" w14:textId="5E33AF32" w:rsidR="004F1C33" w:rsidRDefault="00316981" w:rsidP="00763570">
      <w:pPr>
        <w:ind w:right="-360" w:hanging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53484">
        <w:rPr>
          <w:rFonts w:asciiTheme="minorHAnsi" w:hAnsiTheme="minorHAnsi" w:cstheme="minorHAnsi"/>
          <w:b/>
          <w:bCs/>
          <w:sz w:val="28"/>
          <w:szCs w:val="28"/>
        </w:rPr>
        <w:t>Prizes are given in four categories</w:t>
      </w:r>
      <w:r w:rsidR="00BA5181" w:rsidRPr="00E5348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710386DC" w14:textId="21AD86D8" w:rsidR="00376556" w:rsidRDefault="00376556" w:rsidP="00763570">
      <w:pPr>
        <w:ind w:right="-360" w:hanging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76556" w14:paraId="269B93F4" w14:textId="77777777" w:rsidTr="00376556">
        <w:tc>
          <w:tcPr>
            <w:tcW w:w="2697" w:type="dxa"/>
          </w:tcPr>
          <w:p w14:paraId="5B129C18" w14:textId="6CD2E8AF" w:rsidR="00376556" w:rsidRDefault="00376556" w:rsidP="00763570">
            <w:pPr>
              <w:ind w:right="-3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Elementary</w:t>
            </w:r>
          </w:p>
        </w:tc>
        <w:tc>
          <w:tcPr>
            <w:tcW w:w="2697" w:type="dxa"/>
          </w:tcPr>
          <w:p w14:paraId="73FB1B7C" w14:textId="569026AE" w:rsidR="00376556" w:rsidRDefault="00376556" w:rsidP="00763570">
            <w:pPr>
              <w:ind w:right="-3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Middle</w:t>
            </w:r>
          </w:p>
        </w:tc>
        <w:tc>
          <w:tcPr>
            <w:tcW w:w="2698" w:type="dxa"/>
          </w:tcPr>
          <w:p w14:paraId="035A4AED" w14:textId="783916EE" w:rsidR="00376556" w:rsidRDefault="00376556" w:rsidP="00763570">
            <w:pPr>
              <w:ind w:right="-3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High </w:t>
            </w:r>
          </w:p>
        </w:tc>
        <w:tc>
          <w:tcPr>
            <w:tcW w:w="2698" w:type="dxa"/>
          </w:tcPr>
          <w:p w14:paraId="39F928B6" w14:textId="2E286190" w:rsidR="00376556" w:rsidRDefault="00376556" w:rsidP="00763570">
            <w:pPr>
              <w:ind w:right="-3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Teacher</w:t>
            </w:r>
          </w:p>
        </w:tc>
      </w:tr>
    </w:tbl>
    <w:p w14:paraId="04FDE886" w14:textId="1BCE134E" w:rsidR="00316981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3748BCB6" w14:textId="77777777" w:rsidR="00A57595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A panel of judges including art collectors, museum curators and educators, </w:t>
      </w:r>
    </w:p>
    <w:p w14:paraId="4A9CFAD1" w14:textId="77777777" w:rsidR="00A57595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local artists, retired art teachers use a rubric to determine winners based on </w:t>
      </w:r>
    </w:p>
    <w:p w14:paraId="436F7427" w14:textId="77777777" w:rsidR="00696843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color w:val="FF0000"/>
        </w:rPr>
      </w:pPr>
      <w:r w:rsidRPr="00E53484">
        <w:rPr>
          <w:rFonts w:asciiTheme="minorHAnsi" w:hAnsiTheme="minorHAnsi" w:cstheme="minorHAnsi"/>
          <w:sz w:val="22"/>
          <w:szCs w:val="22"/>
        </w:rPr>
        <w:t>age level, creative use of materials</w:t>
      </w:r>
      <w:r w:rsidR="00A57595" w:rsidRPr="00E53484">
        <w:rPr>
          <w:rFonts w:asciiTheme="minorHAnsi" w:hAnsiTheme="minorHAnsi" w:cstheme="minorHAnsi"/>
          <w:sz w:val="22"/>
          <w:szCs w:val="22"/>
        </w:rPr>
        <w:t xml:space="preserve"> and </w:t>
      </w:r>
      <w:r w:rsidRPr="00E53484">
        <w:rPr>
          <w:rFonts w:asciiTheme="minorHAnsi" w:hAnsiTheme="minorHAnsi" w:cstheme="minorHAnsi"/>
          <w:sz w:val="22"/>
          <w:szCs w:val="22"/>
        </w:rPr>
        <w:t>quality of the work</w:t>
      </w:r>
      <w:r w:rsidR="00A57595" w:rsidRPr="00E534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9E1C99" w14:textId="77777777" w:rsidR="00696843" w:rsidRPr="00E53484" w:rsidRDefault="00696843" w:rsidP="00763570">
      <w:pPr>
        <w:ind w:right="-360" w:hanging="360"/>
        <w:jc w:val="center"/>
        <w:rPr>
          <w:rFonts w:asciiTheme="minorHAnsi" w:hAnsiTheme="minorHAnsi" w:cstheme="minorHAnsi"/>
          <w:color w:val="FF0000"/>
        </w:rPr>
      </w:pPr>
    </w:p>
    <w:p w14:paraId="4BC75AC5" w14:textId="12D1583C" w:rsidR="00316981" w:rsidRPr="00E53484" w:rsidRDefault="00A57595" w:rsidP="001A67AF">
      <w:pPr>
        <w:ind w:right="-360" w:hanging="360"/>
        <w:jc w:val="center"/>
        <w:rPr>
          <w:rFonts w:asciiTheme="minorHAnsi" w:hAnsiTheme="minorHAnsi" w:cstheme="minorHAnsi"/>
          <w:color w:val="FF0000"/>
        </w:rPr>
      </w:pPr>
      <w:r w:rsidRPr="00E53484">
        <w:rPr>
          <w:rFonts w:asciiTheme="minorHAnsi" w:hAnsiTheme="minorHAnsi" w:cstheme="minorHAnsi"/>
          <w:color w:val="FF0000"/>
        </w:rPr>
        <w:t xml:space="preserve">This is a </w:t>
      </w:r>
      <w:r w:rsidR="00696843" w:rsidRPr="00E53484">
        <w:rPr>
          <w:rFonts w:asciiTheme="minorHAnsi" w:hAnsiTheme="minorHAnsi" w:cstheme="minorHAnsi"/>
          <w:b/>
          <w:bCs/>
          <w:color w:val="FF0000"/>
          <w:u w:val="single"/>
        </w:rPr>
        <w:t>HIGHLY COMPETITIVE</w:t>
      </w:r>
      <w:r w:rsidR="00696843" w:rsidRPr="00E53484">
        <w:rPr>
          <w:rFonts w:asciiTheme="minorHAnsi" w:hAnsiTheme="minorHAnsi" w:cstheme="minorHAnsi"/>
          <w:color w:val="FF0000"/>
        </w:rPr>
        <w:t xml:space="preserve"> </w:t>
      </w:r>
      <w:r w:rsidRPr="00E53484">
        <w:rPr>
          <w:rFonts w:asciiTheme="minorHAnsi" w:hAnsiTheme="minorHAnsi" w:cstheme="minorHAnsi"/>
          <w:color w:val="FF0000"/>
        </w:rPr>
        <w:t>exhibition so make sure you</w:t>
      </w:r>
      <w:r w:rsidR="001A67AF">
        <w:rPr>
          <w:rFonts w:asciiTheme="minorHAnsi" w:hAnsiTheme="minorHAnsi" w:cstheme="minorHAnsi"/>
          <w:color w:val="FF0000"/>
        </w:rPr>
        <w:t xml:space="preserve"> </w:t>
      </w:r>
      <w:r w:rsidRPr="00E53484">
        <w:rPr>
          <w:rFonts w:asciiTheme="minorHAnsi" w:hAnsiTheme="minorHAnsi" w:cstheme="minorHAnsi"/>
          <w:color w:val="FF0000"/>
        </w:rPr>
        <w:t xml:space="preserve">submit your students and your own </w:t>
      </w:r>
      <w:r w:rsidRPr="00E53484">
        <w:rPr>
          <w:rFonts w:asciiTheme="minorHAnsi" w:hAnsiTheme="minorHAnsi" w:cstheme="minorHAnsi"/>
          <w:b/>
          <w:bCs/>
          <w:color w:val="FF0000"/>
          <w:sz w:val="28"/>
          <w:szCs w:val="28"/>
        </w:rPr>
        <w:t>BEST</w:t>
      </w:r>
      <w:r w:rsidRPr="00E5348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484">
        <w:rPr>
          <w:rFonts w:asciiTheme="minorHAnsi" w:hAnsiTheme="minorHAnsi" w:cstheme="minorHAnsi"/>
          <w:b/>
          <w:bCs/>
          <w:color w:val="FF0000"/>
          <w:sz w:val="28"/>
          <w:szCs w:val="28"/>
        </w:rPr>
        <w:t>work</w:t>
      </w:r>
      <w:r w:rsidRPr="00E53484">
        <w:rPr>
          <w:rFonts w:asciiTheme="minorHAnsi" w:hAnsiTheme="minorHAnsi" w:cstheme="minorHAnsi"/>
          <w:color w:val="FF0000"/>
        </w:rPr>
        <w:t>.</w:t>
      </w:r>
    </w:p>
    <w:p w14:paraId="42C3B0D7" w14:textId="77777777" w:rsidR="00316981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10A0A856" w14:textId="6463FAE1" w:rsidR="0075464F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An </w:t>
      </w:r>
      <w:r w:rsidRPr="00E53484">
        <w:rPr>
          <w:rFonts w:asciiTheme="minorHAnsi" w:hAnsiTheme="minorHAnsi" w:cstheme="minorHAnsi"/>
          <w:b/>
          <w:bCs/>
          <w:sz w:val="22"/>
          <w:szCs w:val="22"/>
        </w:rPr>
        <w:t>awards ceremony</w:t>
      </w:r>
      <w:r w:rsidRPr="00E53484">
        <w:rPr>
          <w:rFonts w:asciiTheme="minorHAnsi" w:hAnsiTheme="minorHAnsi" w:cstheme="minorHAnsi"/>
          <w:sz w:val="22"/>
          <w:szCs w:val="22"/>
        </w:rPr>
        <w:t xml:space="preserve"> will take place </w:t>
      </w:r>
      <w:r w:rsidR="008758EA" w:rsidRPr="00E53484">
        <w:rPr>
          <w:rFonts w:asciiTheme="minorHAnsi" w:hAnsiTheme="minorHAnsi" w:cstheme="minorHAnsi"/>
          <w:sz w:val="22"/>
          <w:szCs w:val="22"/>
        </w:rPr>
        <w:t xml:space="preserve">in </w:t>
      </w:r>
      <w:r w:rsidR="008758EA" w:rsidRPr="00E53484">
        <w:rPr>
          <w:rFonts w:asciiTheme="minorHAnsi" w:hAnsiTheme="minorHAnsi" w:cstheme="minorHAnsi"/>
          <w:b/>
          <w:bCs/>
          <w:sz w:val="22"/>
          <w:szCs w:val="22"/>
        </w:rPr>
        <w:t>May (TBD)</w:t>
      </w:r>
      <w:r w:rsidR="00696843" w:rsidRPr="00E53484">
        <w:rPr>
          <w:rFonts w:asciiTheme="minorHAnsi" w:hAnsiTheme="minorHAnsi" w:cstheme="minorHAnsi"/>
          <w:sz w:val="22"/>
          <w:szCs w:val="22"/>
        </w:rPr>
        <w:t>,</w:t>
      </w:r>
      <w:r w:rsidRPr="00E53484">
        <w:rPr>
          <w:rFonts w:asciiTheme="minorHAnsi" w:hAnsiTheme="minorHAnsi" w:cstheme="minorHAnsi"/>
          <w:sz w:val="22"/>
          <w:szCs w:val="22"/>
        </w:rPr>
        <w:t xml:space="preserve"> where students and </w:t>
      </w:r>
    </w:p>
    <w:p w14:paraId="3E81AE0B" w14:textId="7E66B7F7" w:rsidR="0075464F" w:rsidRPr="00E53484" w:rsidRDefault="00316981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their</w:t>
      </w:r>
      <w:r w:rsidR="0075464F"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Pr="00E53484">
        <w:rPr>
          <w:rFonts w:asciiTheme="minorHAnsi" w:hAnsiTheme="minorHAnsi" w:cstheme="minorHAnsi"/>
          <w:sz w:val="22"/>
          <w:szCs w:val="22"/>
        </w:rPr>
        <w:t xml:space="preserve">families are invited to enjoy a buffet dinner, cash prizes, </w:t>
      </w:r>
      <w:r w:rsidR="00A57595" w:rsidRPr="00E53484">
        <w:rPr>
          <w:rFonts w:asciiTheme="minorHAnsi" w:hAnsiTheme="minorHAnsi" w:cstheme="minorHAnsi"/>
          <w:sz w:val="22"/>
          <w:szCs w:val="22"/>
        </w:rPr>
        <w:t xml:space="preserve">winner </w:t>
      </w:r>
      <w:r w:rsidRPr="00E53484">
        <w:rPr>
          <w:rFonts w:asciiTheme="minorHAnsi" w:hAnsiTheme="minorHAnsi" w:cstheme="minorHAnsi"/>
          <w:sz w:val="22"/>
          <w:szCs w:val="22"/>
        </w:rPr>
        <w:t>ribbons, certificates</w:t>
      </w:r>
      <w:r w:rsidR="00A57595" w:rsidRPr="00E534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89F3F" w14:textId="0E2C6877" w:rsidR="00174D25" w:rsidRPr="00E53484" w:rsidRDefault="00A57595" w:rsidP="00763570">
      <w:pPr>
        <w:ind w:right="-360" w:hanging="36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53484">
        <w:rPr>
          <w:rFonts w:asciiTheme="minorHAnsi" w:hAnsiTheme="minorHAnsi" w:cstheme="minorHAnsi"/>
          <w:sz w:val="22"/>
          <w:szCs w:val="22"/>
        </w:rPr>
        <w:t>(</w:t>
      </w:r>
      <w:r w:rsidR="00230A77" w:rsidRPr="00E53484">
        <w:rPr>
          <w:rFonts w:asciiTheme="minorHAnsi" w:hAnsiTheme="minorHAnsi" w:cstheme="minorHAnsi"/>
          <w:sz w:val="22"/>
          <w:szCs w:val="22"/>
        </w:rPr>
        <w:t>Every</w:t>
      </w:r>
      <w:r w:rsidRPr="00E53484">
        <w:rPr>
          <w:rFonts w:asciiTheme="minorHAnsi" w:hAnsiTheme="minorHAnsi" w:cstheme="minorHAnsi"/>
          <w:sz w:val="22"/>
          <w:szCs w:val="22"/>
        </w:rPr>
        <w:t xml:space="preserve"> student with work on display)</w:t>
      </w:r>
      <w:r w:rsidR="00B62865" w:rsidRPr="00E53484">
        <w:rPr>
          <w:rFonts w:asciiTheme="minorHAnsi" w:hAnsiTheme="minorHAnsi" w:cstheme="minorHAnsi"/>
          <w:sz w:val="22"/>
          <w:szCs w:val="22"/>
        </w:rPr>
        <w:t xml:space="preserve"> and goodie bags.</w:t>
      </w:r>
    </w:p>
    <w:p w14:paraId="31A9C126" w14:textId="77777777" w:rsidR="00174D25" w:rsidRPr="00E53484" w:rsidRDefault="00174D25" w:rsidP="00763570">
      <w:pPr>
        <w:pStyle w:val="BodyText"/>
        <w:ind w:right="-630"/>
        <w:rPr>
          <w:rFonts w:asciiTheme="minorHAnsi" w:hAnsiTheme="minorHAnsi" w:cstheme="minorHAnsi"/>
          <w:u w:val="single"/>
        </w:rPr>
      </w:pPr>
    </w:p>
    <w:p w14:paraId="5863AF63" w14:textId="0F46302F" w:rsidR="00174D25" w:rsidRPr="00E53484" w:rsidRDefault="00174D25" w:rsidP="00763570">
      <w:pPr>
        <w:pStyle w:val="BodyText"/>
        <w:ind w:right="-630" w:hanging="360"/>
        <w:rPr>
          <w:rFonts w:asciiTheme="minorHAnsi" w:hAnsiTheme="minorHAnsi" w:cstheme="minorHAnsi"/>
          <w:b/>
          <w:bCs/>
          <w:sz w:val="28"/>
          <w:szCs w:val="28"/>
        </w:rPr>
      </w:pPr>
      <w:r w:rsidRPr="00E53484">
        <w:rPr>
          <w:rFonts w:asciiTheme="minorHAnsi" w:hAnsiTheme="minorHAnsi" w:cstheme="minorHAnsi"/>
          <w:b/>
          <w:bCs/>
          <w:sz w:val="28"/>
          <w:szCs w:val="28"/>
          <w:u w:val="single"/>
        </w:rPr>
        <w:t>Student</w:t>
      </w:r>
      <w:r w:rsidR="00BA4EC4" w:rsidRPr="00E53484">
        <w:rPr>
          <w:rFonts w:asciiTheme="minorHAnsi" w:hAnsiTheme="minorHAnsi" w:cstheme="minorHAnsi"/>
          <w:b/>
          <w:bCs/>
          <w:sz w:val="28"/>
          <w:szCs w:val="28"/>
          <w:u w:val="single"/>
        </w:rPr>
        <w:t>/Group</w:t>
      </w:r>
      <w:r w:rsidRPr="00E5348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Prizes</w:t>
      </w:r>
      <w:r w:rsidRPr="00E5348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</w:t>
      </w:r>
      <w:r w:rsidR="0011255B" w:rsidRPr="00E5348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</w:t>
      </w:r>
    </w:p>
    <w:p w14:paraId="2095B32F" w14:textId="6FC980CC" w:rsidR="00E53484" w:rsidRDefault="00E53484" w:rsidP="00376556">
      <w:pPr>
        <w:pStyle w:val="BodyText"/>
        <w:ind w:right="-630"/>
        <w:rPr>
          <w:rFonts w:asciiTheme="minorHAnsi" w:hAnsiTheme="minorHAnsi" w:cstheme="minorHAnsi"/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338"/>
        <w:gridCol w:w="2700"/>
        <w:gridCol w:w="3055"/>
      </w:tblGrid>
      <w:tr w:rsidR="00E53484" w14:paraId="449869B6" w14:textId="77777777" w:rsidTr="00376556">
        <w:tc>
          <w:tcPr>
            <w:tcW w:w="2697" w:type="dxa"/>
          </w:tcPr>
          <w:p w14:paraId="49A352C7" w14:textId="0157B095" w:rsidR="00E53484" w:rsidRDefault="00E53484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Grand Prizes</w:t>
            </w:r>
            <w:r w:rsidR="00376556">
              <w:rPr>
                <w:rFonts w:asciiTheme="minorHAnsi" w:hAnsiTheme="minorHAnsi" w:cstheme="minorHAnsi"/>
                <w:b/>
                <w:color w:val="0070C0"/>
              </w:rPr>
              <w:t xml:space="preserve"> ($200)</w:t>
            </w:r>
          </w:p>
        </w:tc>
        <w:tc>
          <w:tcPr>
            <w:tcW w:w="2338" w:type="dxa"/>
          </w:tcPr>
          <w:p w14:paraId="19AB87AB" w14:textId="609A2E5E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Best of Best ($100)</w:t>
            </w:r>
          </w:p>
        </w:tc>
        <w:tc>
          <w:tcPr>
            <w:tcW w:w="2700" w:type="dxa"/>
          </w:tcPr>
          <w:p w14:paraId="648069C2" w14:textId="4ACFD369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Award of Merit ($75)</w:t>
            </w:r>
          </w:p>
        </w:tc>
        <w:tc>
          <w:tcPr>
            <w:tcW w:w="3055" w:type="dxa"/>
          </w:tcPr>
          <w:p w14:paraId="2D6631FC" w14:textId="67FB8CC6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Honorable Mentions ($50)</w:t>
            </w:r>
          </w:p>
        </w:tc>
      </w:tr>
      <w:tr w:rsidR="00E53484" w14:paraId="3348CCA6" w14:textId="77777777" w:rsidTr="00376556">
        <w:tc>
          <w:tcPr>
            <w:tcW w:w="2697" w:type="dxa"/>
          </w:tcPr>
          <w:p w14:paraId="261C4ACD" w14:textId="064C43CB" w:rsidR="00E53484" w:rsidRPr="00376556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 w:rsidRPr="00376556">
              <w:rPr>
                <w:rFonts w:asciiTheme="minorHAnsi" w:hAnsiTheme="minorHAnsi" w:cstheme="minorHAnsi"/>
                <w:b/>
                <w:color w:val="0070C0"/>
              </w:rPr>
              <w:t>3</w:t>
            </w:r>
          </w:p>
        </w:tc>
        <w:tc>
          <w:tcPr>
            <w:tcW w:w="2338" w:type="dxa"/>
          </w:tcPr>
          <w:p w14:paraId="266E7297" w14:textId="21EE4A8C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</w:p>
        </w:tc>
        <w:tc>
          <w:tcPr>
            <w:tcW w:w="2700" w:type="dxa"/>
          </w:tcPr>
          <w:p w14:paraId="762ED5B5" w14:textId="4DAEA9CF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3</w:t>
            </w:r>
          </w:p>
        </w:tc>
        <w:tc>
          <w:tcPr>
            <w:tcW w:w="3055" w:type="dxa"/>
          </w:tcPr>
          <w:p w14:paraId="7DC96C33" w14:textId="7C2B704E" w:rsidR="00E53484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12</w:t>
            </w:r>
          </w:p>
        </w:tc>
      </w:tr>
    </w:tbl>
    <w:p w14:paraId="3F31C985" w14:textId="740CC24A" w:rsidR="00A57595" w:rsidRPr="00E53484" w:rsidRDefault="00A57595" w:rsidP="00763570">
      <w:pPr>
        <w:pStyle w:val="BodyText"/>
        <w:ind w:right="-630" w:hanging="360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14:paraId="3A48F288" w14:textId="77777777" w:rsidR="00A57595" w:rsidRPr="00E53484" w:rsidRDefault="00174D25" w:rsidP="00763570">
      <w:pPr>
        <w:ind w:right="-360" w:hanging="360"/>
        <w:jc w:val="both"/>
        <w:rPr>
          <w:rFonts w:asciiTheme="minorHAnsi" w:hAnsiTheme="minorHAnsi" w:cstheme="minorHAnsi"/>
        </w:rPr>
      </w:pPr>
      <w:r w:rsidRPr="00E53484">
        <w:rPr>
          <w:rFonts w:asciiTheme="minorHAnsi" w:hAnsiTheme="minorHAnsi" w:cstheme="minorHAnsi"/>
        </w:rPr>
        <w:t>All student prizes will be gift certificates redeema</w:t>
      </w:r>
      <w:r w:rsidR="0011255B" w:rsidRPr="00E53484">
        <w:rPr>
          <w:rFonts w:asciiTheme="minorHAnsi" w:hAnsiTheme="minorHAnsi" w:cstheme="minorHAnsi"/>
        </w:rPr>
        <w:t xml:space="preserve">ble </w:t>
      </w:r>
      <w:r w:rsidRPr="00E53484">
        <w:rPr>
          <w:rFonts w:asciiTheme="minorHAnsi" w:hAnsiTheme="minorHAnsi" w:cstheme="minorHAnsi"/>
        </w:rPr>
        <w:t>at a local art sup</w:t>
      </w:r>
      <w:r w:rsidR="004F1C33" w:rsidRPr="00E53484">
        <w:rPr>
          <w:rFonts w:asciiTheme="minorHAnsi" w:hAnsiTheme="minorHAnsi" w:cstheme="minorHAnsi"/>
        </w:rPr>
        <w:t>ply store.</w:t>
      </w:r>
      <w:r w:rsidR="00A57595" w:rsidRPr="00E53484">
        <w:rPr>
          <w:rFonts w:asciiTheme="minorHAnsi" w:hAnsiTheme="minorHAnsi" w:cstheme="minorHAnsi"/>
        </w:rPr>
        <w:t xml:space="preserve"> </w:t>
      </w:r>
      <w:r w:rsidR="004F1C33" w:rsidRPr="00E53484">
        <w:rPr>
          <w:rFonts w:asciiTheme="minorHAnsi" w:hAnsiTheme="minorHAnsi" w:cstheme="minorHAnsi"/>
        </w:rPr>
        <w:t xml:space="preserve">Group </w:t>
      </w:r>
    </w:p>
    <w:p w14:paraId="24A4A3F3" w14:textId="75BE5C1C" w:rsidR="00174D25" w:rsidRPr="00E53484" w:rsidRDefault="004F1C33" w:rsidP="00763570">
      <w:pPr>
        <w:ind w:right="-360" w:hanging="360"/>
        <w:jc w:val="both"/>
        <w:rPr>
          <w:rFonts w:asciiTheme="minorHAnsi" w:hAnsiTheme="minorHAnsi" w:cstheme="minorHAnsi"/>
        </w:rPr>
      </w:pPr>
      <w:r w:rsidRPr="00E53484">
        <w:rPr>
          <w:rFonts w:asciiTheme="minorHAnsi" w:hAnsiTheme="minorHAnsi" w:cstheme="minorHAnsi"/>
        </w:rPr>
        <w:t xml:space="preserve">prizes will </w:t>
      </w:r>
      <w:r w:rsidR="00A57595" w:rsidRPr="00E53484">
        <w:rPr>
          <w:rFonts w:asciiTheme="minorHAnsi" w:hAnsiTheme="minorHAnsi" w:cstheme="minorHAnsi"/>
        </w:rPr>
        <w:t>be given to</w:t>
      </w:r>
      <w:r w:rsidR="00174D25" w:rsidRPr="00E53484">
        <w:rPr>
          <w:rFonts w:asciiTheme="minorHAnsi" w:hAnsiTheme="minorHAnsi" w:cstheme="minorHAnsi"/>
        </w:rPr>
        <w:t xml:space="preserve"> the art </w:t>
      </w:r>
      <w:r w:rsidR="00734EAA" w:rsidRPr="00E53484">
        <w:rPr>
          <w:rFonts w:asciiTheme="minorHAnsi" w:hAnsiTheme="minorHAnsi" w:cstheme="minorHAnsi"/>
        </w:rPr>
        <w:t>t</w:t>
      </w:r>
      <w:r w:rsidR="00BD65BF" w:rsidRPr="00E53484">
        <w:rPr>
          <w:rFonts w:asciiTheme="minorHAnsi" w:hAnsiTheme="minorHAnsi" w:cstheme="minorHAnsi"/>
        </w:rPr>
        <w:t>eacher</w:t>
      </w:r>
      <w:r w:rsidR="00174D25" w:rsidRPr="00E53484">
        <w:rPr>
          <w:rFonts w:asciiTheme="minorHAnsi" w:hAnsiTheme="minorHAnsi" w:cstheme="minorHAnsi"/>
        </w:rPr>
        <w:t xml:space="preserve"> to </w:t>
      </w:r>
      <w:r w:rsidR="0011255B" w:rsidRPr="00E53484">
        <w:rPr>
          <w:rFonts w:asciiTheme="minorHAnsi" w:hAnsiTheme="minorHAnsi" w:cstheme="minorHAnsi"/>
        </w:rPr>
        <w:t>purchase</w:t>
      </w:r>
      <w:r w:rsidR="00174D25" w:rsidRPr="00E53484">
        <w:rPr>
          <w:rFonts w:asciiTheme="minorHAnsi" w:hAnsiTheme="minorHAnsi" w:cstheme="minorHAnsi"/>
        </w:rPr>
        <w:t xml:space="preserve"> art materials for ongoing classroom lessons.</w:t>
      </w:r>
    </w:p>
    <w:p w14:paraId="5B327951" w14:textId="77777777" w:rsidR="00174D25" w:rsidRPr="00E53484" w:rsidRDefault="00174D25" w:rsidP="00763570">
      <w:pPr>
        <w:ind w:right="-360"/>
        <w:jc w:val="both"/>
        <w:rPr>
          <w:rFonts w:asciiTheme="minorHAnsi" w:hAnsiTheme="minorHAnsi" w:cstheme="minorHAnsi"/>
          <w:sz w:val="20"/>
          <w:szCs w:val="20"/>
        </w:rPr>
      </w:pPr>
    </w:p>
    <w:p w14:paraId="3A6502AD" w14:textId="77777777" w:rsidR="00174D25" w:rsidRPr="00E53484" w:rsidRDefault="00174D25" w:rsidP="00763570">
      <w:pPr>
        <w:ind w:right="-360"/>
        <w:jc w:val="both"/>
        <w:rPr>
          <w:rFonts w:asciiTheme="minorHAnsi" w:hAnsiTheme="minorHAnsi" w:cstheme="minorHAnsi"/>
          <w:sz w:val="20"/>
          <w:szCs w:val="20"/>
        </w:rPr>
      </w:pPr>
    </w:p>
    <w:p w14:paraId="5024700D" w14:textId="12B3269C" w:rsidR="002E35CF" w:rsidRPr="00E53484" w:rsidRDefault="002E35CF" w:rsidP="00763570">
      <w:pPr>
        <w:pStyle w:val="BodyText"/>
        <w:ind w:right="-630" w:hanging="360"/>
        <w:rPr>
          <w:rFonts w:asciiTheme="minorHAnsi" w:hAnsiTheme="minorHAnsi" w:cstheme="minorHAnsi"/>
          <w:b/>
          <w:bCs/>
        </w:rPr>
      </w:pPr>
      <w:r w:rsidRPr="00E53484">
        <w:rPr>
          <w:rFonts w:asciiTheme="minorHAnsi" w:hAnsiTheme="minorHAnsi" w:cstheme="minorHAnsi"/>
          <w:b/>
          <w:bCs/>
          <w:u w:val="single"/>
        </w:rPr>
        <w:t>Teacher Prizes</w:t>
      </w:r>
    </w:p>
    <w:p w14:paraId="05668B4F" w14:textId="77777777" w:rsidR="00230A77" w:rsidRPr="00E53484" w:rsidRDefault="00174D25" w:rsidP="00230A77">
      <w:pPr>
        <w:pStyle w:val="BodyText"/>
        <w:ind w:right="-630" w:hanging="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ab/>
      </w:r>
      <w:r w:rsidRPr="00E5348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53484">
        <w:rPr>
          <w:rFonts w:asciiTheme="minorHAnsi" w:hAnsiTheme="minorHAnsi" w:cstheme="minorHAnsi"/>
          <w:sz w:val="22"/>
          <w:szCs w:val="22"/>
        </w:rPr>
        <w:tab/>
      </w:r>
    </w:p>
    <w:p w14:paraId="278F2541" w14:textId="4D9D76F0" w:rsidR="00376556" w:rsidRDefault="00376556" w:rsidP="00230A77">
      <w:pPr>
        <w:pStyle w:val="BodyText"/>
        <w:ind w:right="-630" w:hanging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338"/>
        <w:gridCol w:w="2700"/>
        <w:gridCol w:w="3055"/>
      </w:tblGrid>
      <w:tr w:rsidR="00376556" w14:paraId="259D4868" w14:textId="77777777" w:rsidTr="00D55C54">
        <w:tc>
          <w:tcPr>
            <w:tcW w:w="2697" w:type="dxa"/>
          </w:tcPr>
          <w:p w14:paraId="0B334346" w14:textId="6D5E4BFA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Grand Prizes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 ($3</w:t>
            </w:r>
            <w:r>
              <w:rPr>
                <w:rFonts w:asciiTheme="minorHAnsi" w:hAnsiTheme="minorHAnsi" w:cstheme="minorHAnsi"/>
                <w:b/>
                <w:color w:val="0070C0"/>
              </w:rPr>
              <w:t>00)</w:t>
            </w:r>
          </w:p>
        </w:tc>
        <w:tc>
          <w:tcPr>
            <w:tcW w:w="2338" w:type="dxa"/>
          </w:tcPr>
          <w:p w14:paraId="48A889DA" w14:textId="7339C590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Best of Best ($2</w:t>
            </w:r>
            <w:r>
              <w:rPr>
                <w:rFonts w:asciiTheme="minorHAnsi" w:hAnsiTheme="minorHAnsi" w:cstheme="minorHAnsi"/>
                <w:b/>
                <w:color w:val="0070C0"/>
              </w:rPr>
              <w:t>00)</w:t>
            </w:r>
          </w:p>
        </w:tc>
        <w:tc>
          <w:tcPr>
            <w:tcW w:w="2700" w:type="dxa"/>
          </w:tcPr>
          <w:p w14:paraId="04BD5D98" w14:textId="2F7717AB" w:rsidR="00376556" w:rsidRDefault="00376556" w:rsidP="00376556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Award of Merit ($</w:t>
            </w:r>
            <w:r>
              <w:rPr>
                <w:rFonts w:asciiTheme="minorHAnsi" w:hAnsiTheme="minorHAnsi" w:cstheme="minorHAnsi"/>
                <w:b/>
                <w:color w:val="0070C0"/>
              </w:rPr>
              <w:t>100</w:t>
            </w:r>
            <w:r>
              <w:rPr>
                <w:rFonts w:asciiTheme="minorHAnsi" w:hAnsiTheme="minorHAnsi" w:cstheme="minorHAnsi"/>
                <w:b/>
                <w:color w:val="0070C0"/>
              </w:rPr>
              <w:t>)</w:t>
            </w:r>
          </w:p>
        </w:tc>
        <w:tc>
          <w:tcPr>
            <w:tcW w:w="3055" w:type="dxa"/>
          </w:tcPr>
          <w:p w14:paraId="6FBC4B2F" w14:textId="77777777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Honorable Mentions ($50)</w:t>
            </w:r>
          </w:p>
        </w:tc>
      </w:tr>
      <w:tr w:rsidR="00376556" w14:paraId="310D02D0" w14:textId="77777777" w:rsidTr="00D55C54">
        <w:tc>
          <w:tcPr>
            <w:tcW w:w="2697" w:type="dxa"/>
          </w:tcPr>
          <w:p w14:paraId="1DEF7ADA" w14:textId="1A0DA796" w:rsidR="00376556" w:rsidRP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1</w:t>
            </w:r>
          </w:p>
        </w:tc>
        <w:tc>
          <w:tcPr>
            <w:tcW w:w="2338" w:type="dxa"/>
          </w:tcPr>
          <w:p w14:paraId="0748B219" w14:textId="1319C7D5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1</w:t>
            </w:r>
          </w:p>
        </w:tc>
        <w:tc>
          <w:tcPr>
            <w:tcW w:w="2700" w:type="dxa"/>
          </w:tcPr>
          <w:p w14:paraId="0AE525B4" w14:textId="2F12373A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1</w:t>
            </w:r>
          </w:p>
        </w:tc>
        <w:tc>
          <w:tcPr>
            <w:tcW w:w="3055" w:type="dxa"/>
          </w:tcPr>
          <w:p w14:paraId="13E41BD9" w14:textId="06E2DB73" w:rsidR="00376556" w:rsidRDefault="00376556" w:rsidP="00D55C54">
            <w:pPr>
              <w:pStyle w:val="BodyText"/>
              <w:ind w:right="-630"/>
              <w:jc w:val="lef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7</w:t>
            </w:r>
          </w:p>
        </w:tc>
      </w:tr>
    </w:tbl>
    <w:p w14:paraId="2CE8C4FB" w14:textId="77777777" w:rsidR="00376556" w:rsidRPr="00E53484" w:rsidRDefault="00376556" w:rsidP="00230A77">
      <w:pPr>
        <w:pStyle w:val="BodyText"/>
        <w:ind w:right="-630" w:hanging="360"/>
        <w:rPr>
          <w:rFonts w:asciiTheme="minorHAnsi" w:hAnsiTheme="minorHAnsi" w:cstheme="minorHAnsi"/>
          <w:sz w:val="22"/>
          <w:szCs w:val="22"/>
        </w:rPr>
      </w:pPr>
    </w:p>
    <w:p w14:paraId="147F785C" w14:textId="4C3C2B7F" w:rsidR="00174D25" w:rsidRPr="00E53484" w:rsidRDefault="002E35CF" w:rsidP="00763570">
      <w:pPr>
        <w:ind w:right="-360"/>
        <w:rPr>
          <w:rFonts w:asciiTheme="minorHAnsi" w:hAnsiTheme="minorHAnsi" w:cstheme="minorHAnsi"/>
        </w:rPr>
      </w:pPr>
      <w:r w:rsidRPr="00E53484">
        <w:rPr>
          <w:rFonts w:asciiTheme="minorHAnsi" w:hAnsiTheme="minorHAnsi" w:cstheme="minorHAnsi"/>
        </w:rPr>
        <w:t>All teacher prizes will be in cash.</w:t>
      </w:r>
    </w:p>
    <w:p w14:paraId="1C9BDBF9" w14:textId="77777777" w:rsidR="002E35CF" w:rsidRPr="00E53484" w:rsidRDefault="002E35CF" w:rsidP="00763570">
      <w:pPr>
        <w:ind w:right="-360"/>
        <w:rPr>
          <w:rFonts w:asciiTheme="minorHAnsi" w:hAnsiTheme="minorHAnsi" w:cstheme="minorHAnsi"/>
          <w:b/>
          <w:sz w:val="28"/>
          <w:szCs w:val="28"/>
        </w:rPr>
      </w:pPr>
    </w:p>
    <w:p w14:paraId="22529BED" w14:textId="77777777" w:rsidR="00F965F0" w:rsidRPr="00E53484" w:rsidRDefault="00B446A2" w:rsidP="00763570">
      <w:pPr>
        <w:ind w:right="-360"/>
        <w:jc w:val="center"/>
        <w:rPr>
          <w:rFonts w:asciiTheme="minorHAnsi" w:hAnsiTheme="minorHAnsi" w:cstheme="minorHAnsi"/>
          <w:color w:val="FF0000"/>
          <w:sz w:val="22"/>
        </w:rPr>
      </w:pPr>
      <w:r w:rsidRPr="00E53484">
        <w:rPr>
          <w:rFonts w:asciiTheme="minorHAnsi" w:hAnsiTheme="minorHAnsi" w:cstheme="minorHAnsi"/>
          <w:b/>
          <w:color w:val="FF0000"/>
          <w:sz w:val="22"/>
        </w:rPr>
        <w:t xml:space="preserve">For More </w:t>
      </w:r>
      <w:r w:rsidR="00FB7AB7" w:rsidRPr="00E53484">
        <w:rPr>
          <w:rFonts w:asciiTheme="minorHAnsi" w:hAnsiTheme="minorHAnsi" w:cstheme="minorHAnsi"/>
          <w:b/>
          <w:color w:val="FF0000"/>
          <w:sz w:val="22"/>
        </w:rPr>
        <w:t>Information:</w:t>
      </w:r>
    </w:p>
    <w:p w14:paraId="56349CFA" w14:textId="6C3D0CE0" w:rsidR="00F965F0" w:rsidRPr="00E53484" w:rsidRDefault="00B446A2" w:rsidP="00763570">
      <w:pPr>
        <w:ind w:right="-36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Contact </w:t>
      </w:r>
      <w:r w:rsidR="00E53484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>Jocelyn Salazar</w:t>
      </w:r>
      <w:r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</w:t>
      </w:r>
      <w:r w:rsidR="008758EA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Program Manager of The Education Fund</w:t>
      </w:r>
      <w:r w:rsidR="00D51525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965F0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>Ocean Bank Center</w:t>
      </w:r>
      <w:r w:rsidR="008758EA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53484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br/>
      </w:r>
      <w:r w:rsidR="008758EA"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>for Educational Materials</w:t>
      </w:r>
      <w:r w:rsidRPr="00E5348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3B770068" w14:textId="710A705F" w:rsidR="00B446A2" w:rsidRPr="00E53484" w:rsidRDefault="00E53484" w:rsidP="00763570">
      <w:pPr>
        <w:ind w:right="-360"/>
        <w:jc w:val="center"/>
        <w:rPr>
          <w:rStyle w:val="Hyperlink"/>
          <w:rFonts w:asciiTheme="minorHAnsi" w:hAnsiTheme="minorHAnsi" w:cstheme="minorHAnsi"/>
          <w:b/>
          <w:bCs/>
          <w:sz w:val="22"/>
          <w:szCs w:val="22"/>
        </w:rPr>
      </w:pPr>
      <w:r w:rsidRPr="00E53484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E53484">
        <w:rPr>
          <w:rFonts w:asciiTheme="minorHAnsi" w:hAnsiTheme="minorHAnsi" w:cstheme="minorHAnsi"/>
          <w:b/>
          <w:bCs/>
          <w:sz w:val="22"/>
          <w:szCs w:val="22"/>
        </w:rPr>
        <w:instrText xml:space="preserve"> HYPERLINK "mailto:jsalazar@educationfund.org" </w:instrText>
      </w:r>
      <w:r w:rsidRPr="00E53484">
        <w:rPr>
          <w:rFonts w:asciiTheme="minorHAnsi" w:hAnsiTheme="minorHAnsi" w:cstheme="minorHAnsi"/>
          <w:b/>
          <w:bCs/>
          <w:sz w:val="22"/>
          <w:szCs w:val="22"/>
        </w:rPr>
      </w:r>
      <w:r w:rsidRPr="00E5348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E53484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jsalazar@educationfund.org</w:t>
      </w:r>
    </w:p>
    <w:p w14:paraId="5F576A99" w14:textId="29D65C07" w:rsidR="004F421C" w:rsidRPr="00A90AF2" w:rsidRDefault="00E53484" w:rsidP="00763570">
      <w:pPr>
        <w:spacing w:after="200" w:line="276" w:lineRule="auto"/>
        <w:jc w:val="center"/>
        <w:rPr>
          <w:rFonts w:ascii="Century Gothic" w:hAnsi="Century Gothic"/>
          <w:b/>
          <w:sz w:val="32"/>
        </w:rPr>
      </w:pPr>
      <w:r w:rsidRPr="00E5348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0315E7" w:rsidRPr="00A90AF2">
        <w:rPr>
          <w:rFonts w:ascii="Century Gothic" w:hAnsi="Century Gothic"/>
          <w:b/>
        </w:rPr>
        <w:br w:type="page"/>
      </w:r>
      <w:r w:rsidR="004F421C" w:rsidRPr="00A90AF2">
        <w:rPr>
          <w:rFonts w:ascii="Century Gothic" w:hAnsi="Century Gothic"/>
          <w:b/>
          <w:noProof/>
          <w:sz w:val="32"/>
        </w:rPr>
        <w:lastRenderedPageBreak/>
        <w:drawing>
          <wp:inline distT="0" distB="0" distL="0" distR="0" wp14:anchorId="6205CC9C" wp14:editId="1387716A">
            <wp:extent cx="1638300" cy="749600"/>
            <wp:effectExtent l="19050" t="0" r="0" b="0"/>
            <wp:docPr id="4" name="Picture 1" descr="The Education Fund -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ducation Fund -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94" b="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16119" w14:textId="610F4C84" w:rsidR="004F421C" w:rsidRPr="00E53484" w:rsidRDefault="008758EA" w:rsidP="004F421C">
      <w:pPr>
        <w:ind w:left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3484">
        <w:rPr>
          <w:rFonts w:asciiTheme="minorHAnsi" w:hAnsiTheme="minorHAnsi" w:cstheme="minorHAnsi"/>
          <w:b/>
          <w:sz w:val="26"/>
          <w:szCs w:val="26"/>
        </w:rPr>
        <w:t xml:space="preserve">The Education Fund </w:t>
      </w:r>
      <w:r w:rsidR="004F421C" w:rsidRPr="00E53484">
        <w:rPr>
          <w:rFonts w:asciiTheme="minorHAnsi" w:hAnsiTheme="minorHAnsi" w:cstheme="minorHAnsi"/>
          <w:b/>
          <w:sz w:val="26"/>
          <w:szCs w:val="26"/>
        </w:rPr>
        <w:t xml:space="preserve">Ocean Bank Center for Educational Materials </w:t>
      </w:r>
    </w:p>
    <w:p w14:paraId="4516DD0A" w14:textId="1398A5A4" w:rsidR="004F421C" w:rsidRPr="00E53484" w:rsidRDefault="004F421C" w:rsidP="004F421C">
      <w:pPr>
        <w:ind w:left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53484">
        <w:rPr>
          <w:rFonts w:asciiTheme="minorHAnsi" w:hAnsiTheme="minorHAnsi" w:cstheme="minorHAnsi"/>
          <w:b/>
          <w:sz w:val="26"/>
          <w:szCs w:val="26"/>
        </w:rPr>
        <w:t>20</w:t>
      </w:r>
      <w:r w:rsidR="008758EA" w:rsidRPr="00E53484">
        <w:rPr>
          <w:rFonts w:asciiTheme="minorHAnsi" w:hAnsiTheme="minorHAnsi" w:cstheme="minorHAnsi"/>
          <w:b/>
          <w:sz w:val="26"/>
          <w:szCs w:val="26"/>
        </w:rPr>
        <w:t xml:space="preserve">22 </w:t>
      </w:r>
      <w:r w:rsidRPr="00E53484">
        <w:rPr>
          <w:rFonts w:asciiTheme="minorHAnsi" w:hAnsiTheme="minorHAnsi" w:cstheme="minorHAnsi"/>
          <w:b/>
          <w:i/>
          <w:sz w:val="26"/>
          <w:szCs w:val="26"/>
        </w:rPr>
        <w:t>Art of Found Objects</w:t>
      </w:r>
      <w:r w:rsidRPr="00E53484">
        <w:rPr>
          <w:rFonts w:asciiTheme="minorHAnsi" w:hAnsiTheme="minorHAnsi" w:cstheme="minorHAnsi"/>
          <w:b/>
          <w:sz w:val="26"/>
          <w:szCs w:val="26"/>
        </w:rPr>
        <w:t xml:space="preserve"> Exhibition</w:t>
      </w:r>
    </w:p>
    <w:p w14:paraId="192AA41F" w14:textId="77777777" w:rsidR="004F421C" w:rsidRPr="00E53484" w:rsidRDefault="004F421C" w:rsidP="004F421C">
      <w:pPr>
        <w:rPr>
          <w:rFonts w:asciiTheme="minorHAnsi" w:hAnsiTheme="minorHAnsi" w:cstheme="minorHAnsi"/>
          <w:sz w:val="28"/>
          <w:szCs w:val="28"/>
        </w:rPr>
      </w:pPr>
    </w:p>
    <w:p w14:paraId="13E70AC9" w14:textId="77777777" w:rsidR="004F421C" w:rsidRPr="00E53484" w:rsidRDefault="004F421C" w:rsidP="00431B81">
      <w:pPr>
        <w:ind w:left="360"/>
        <w:jc w:val="center"/>
        <w:rPr>
          <w:rFonts w:asciiTheme="minorHAnsi" w:hAnsiTheme="minorHAnsi" w:cstheme="minorHAnsi"/>
          <w:b/>
          <w:color w:val="FF0000"/>
          <w:sz w:val="36"/>
          <w:szCs w:val="36"/>
        </w:rPr>
      </w:pPr>
      <w:r w:rsidRPr="00E53484">
        <w:rPr>
          <w:rFonts w:asciiTheme="minorHAnsi" w:hAnsiTheme="minorHAnsi" w:cstheme="minorHAnsi"/>
          <w:b/>
          <w:color w:val="FF0000"/>
          <w:sz w:val="36"/>
          <w:szCs w:val="36"/>
        </w:rPr>
        <w:t>DROP OFF LOCATIONS</w:t>
      </w:r>
      <w:r w:rsidR="00431B81" w:rsidRPr="00E53484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 &amp; </w:t>
      </w:r>
      <w:r w:rsidRPr="00E53484">
        <w:rPr>
          <w:rFonts w:asciiTheme="minorHAnsi" w:hAnsiTheme="minorHAnsi" w:cstheme="minorHAnsi"/>
          <w:color w:val="FF0000"/>
          <w:sz w:val="32"/>
        </w:rPr>
        <w:t xml:space="preserve"> </w:t>
      </w:r>
    </w:p>
    <w:p w14:paraId="21958C79" w14:textId="77777777" w:rsidR="00B06C6C" w:rsidRPr="00E53484" w:rsidRDefault="00431B81" w:rsidP="00B06C6C">
      <w:pPr>
        <w:pStyle w:val="Heading2"/>
        <w:rPr>
          <w:rFonts w:asciiTheme="minorHAnsi" w:hAnsiTheme="minorHAnsi" w:cstheme="minorHAnsi"/>
          <w:noProof/>
          <w:color w:val="FF0000"/>
          <w:sz w:val="32"/>
        </w:rPr>
      </w:pPr>
      <w:r w:rsidRPr="00E53484">
        <w:rPr>
          <w:rFonts w:asciiTheme="minorHAnsi" w:hAnsiTheme="minorHAnsi" w:cstheme="minorHAnsi"/>
          <w:noProof/>
          <w:color w:val="FF0000"/>
          <w:sz w:val="32"/>
        </w:rPr>
        <w:t>MAILING or</w:t>
      </w:r>
      <w:r w:rsidR="004F421C" w:rsidRPr="00E53484">
        <w:rPr>
          <w:rFonts w:asciiTheme="minorHAnsi" w:hAnsiTheme="minorHAnsi" w:cstheme="minorHAnsi"/>
          <w:noProof/>
          <w:color w:val="FF0000"/>
          <w:sz w:val="32"/>
        </w:rPr>
        <w:t xml:space="preserve"> DELIVERY INSTRUCTIONS</w:t>
      </w:r>
    </w:p>
    <w:p w14:paraId="013AD46E" w14:textId="06F50FEA" w:rsidR="00B06C6C" w:rsidRPr="00E53484" w:rsidRDefault="00A90AF2" w:rsidP="00B06C6C">
      <w:pPr>
        <w:pStyle w:val="Heading2"/>
        <w:rPr>
          <w:rFonts w:asciiTheme="minorHAnsi" w:hAnsiTheme="minorHAnsi" w:cstheme="minorHAnsi"/>
          <w:noProof/>
          <w:color w:val="FF0000"/>
          <w:sz w:val="32"/>
        </w:rPr>
      </w:pPr>
      <w:r w:rsidRPr="00E53484">
        <w:rPr>
          <w:rFonts w:asciiTheme="minorHAnsi" w:hAnsiTheme="minorHAnsi" w:cstheme="minorHAnsi"/>
        </w:rPr>
        <w:t>SUBMISSION DEADLINE</w:t>
      </w:r>
      <w:r w:rsidR="00B06C6C" w:rsidRPr="00E53484">
        <w:rPr>
          <w:rFonts w:asciiTheme="minorHAnsi" w:hAnsiTheme="minorHAnsi" w:cstheme="minorHAnsi"/>
        </w:rPr>
        <w:t xml:space="preserve">: </w:t>
      </w:r>
      <w:r w:rsidR="008108E9" w:rsidRPr="00E53484">
        <w:rPr>
          <w:rFonts w:asciiTheme="minorHAnsi" w:hAnsiTheme="minorHAnsi" w:cstheme="minorHAnsi"/>
        </w:rPr>
        <w:t>SATURDAY, March 1</w:t>
      </w:r>
      <w:r w:rsidR="00E53484">
        <w:rPr>
          <w:rFonts w:asciiTheme="minorHAnsi" w:hAnsiTheme="minorHAnsi" w:cstheme="minorHAnsi"/>
        </w:rPr>
        <w:t>1, 2023</w:t>
      </w:r>
    </w:p>
    <w:p w14:paraId="48F4249A" w14:textId="77777777" w:rsidR="004F421C" w:rsidRPr="00E53484" w:rsidRDefault="004F421C" w:rsidP="004F421C">
      <w:pPr>
        <w:pStyle w:val="Heading1"/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</w:p>
    <w:p w14:paraId="592CFAF7" w14:textId="77777777" w:rsidR="004F421C" w:rsidRPr="00E53484" w:rsidRDefault="004F421C" w:rsidP="004F421C">
      <w:pPr>
        <w:pStyle w:val="Heading1"/>
        <w:tabs>
          <w:tab w:val="left" w:pos="432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E53484">
        <w:rPr>
          <w:rFonts w:asciiTheme="minorHAnsi" w:hAnsiTheme="minorHAnsi" w:cstheme="minorHAnsi"/>
          <w:color w:val="FF0000"/>
          <w:sz w:val="22"/>
          <w:szCs w:val="22"/>
        </w:rPr>
        <w:t>FOR 3-D WORK OR FLAT PIECES</w:t>
      </w:r>
    </w:p>
    <w:p w14:paraId="2DA4C4ED" w14:textId="5B2E63FD" w:rsidR="00431B81" w:rsidRPr="00E53484" w:rsidRDefault="004F421C" w:rsidP="004F421C">
      <w:pPr>
        <w:ind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(3-D work can </w:t>
      </w:r>
      <w:r w:rsidRPr="00E53484">
        <w:rPr>
          <w:rFonts w:asciiTheme="minorHAnsi" w:hAnsiTheme="minorHAnsi" w:cstheme="minorHAnsi"/>
          <w:sz w:val="22"/>
          <w:szCs w:val="22"/>
          <w:u w:val="single"/>
        </w:rPr>
        <w:t>only</w:t>
      </w:r>
      <w:r w:rsidRPr="00E53484">
        <w:rPr>
          <w:rFonts w:asciiTheme="minorHAnsi" w:hAnsiTheme="minorHAnsi" w:cstheme="minorHAnsi"/>
          <w:sz w:val="22"/>
          <w:szCs w:val="22"/>
        </w:rPr>
        <w:t xml:space="preserve"> be</w:t>
      </w:r>
      <w:r w:rsidR="00431B81" w:rsidRPr="00E53484">
        <w:rPr>
          <w:rFonts w:asciiTheme="minorHAnsi" w:hAnsiTheme="minorHAnsi" w:cstheme="minorHAnsi"/>
          <w:sz w:val="22"/>
          <w:szCs w:val="22"/>
        </w:rPr>
        <w:t xml:space="preserve"> delivered </w:t>
      </w:r>
      <w:r w:rsidR="008758EA" w:rsidRPr="00E53484">
        <w:rPr>
          <w:rFonts w:asciiTheme="minorHAnsi" w:hAnsiTheme="minorHAnsi" w:cstheme="minorHAnsi"/>
          <w:sz w:val="22"/>
          <w:szCs w:val="22"/>
        </w:rPr>
        <w:t>to The Education Fund Ocean Bank Center for Educational Materials</w:t>
      </w:r>
      <w:r w:rsidR="00431B81"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F965F0" w:rsidRPr="00E53484">
        <w:rPr>
          <w:rFonts w:asciiTheme="minorHAnsi" w:hAnsiTheme="minorHAnsi" w:cstheme="minorHAnsi"/>
          <w:sz w:val="22"/>
          <w:szCs w:val="22"/>
        </w:rPr>
        <w:t>or</w:t>
      </w:r>
      <w:r w:rsidR="00431B81"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8758EA" w:rsidRPr="00E53484">
        <w:rPr>
          <w:rFonts w:asciiTheme="minorHAnsi" w:hAnsiTheme="minorHAnsi" w:cstheme="minorHAnsi"/>
          <w:sz w:val="22"/>
          <w:szCs w:val="22"/>
        </w:rPr>
        <w:t>The Education Fund Office</w:t>
      </w:r>
      <w:r w:rsidR="00431B81" w:rsidRPr="00E53484">
        <w:rPr>
          <w:rFonts w:asciiTheme="minorHAnsi" w:hAnsiTheme="minorHAnsi" w:cstheme="minorHAnsi"/>
          <w:sz w:val="22"/>
          <w:szCs w:val="22"/>
        </w:rPr>
        <w:t>)</w:t>
      </w:r>
      <w:r w:rsidRPr="00E534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380DB" w14:textId="77777777" w:rsidR="00431B81" w:rsidRPr="00E53484" w:rsidRDefault="00431B81" w:rsidP="004F421C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5E131358" w14:textId="77777777" w:rsidR="004F421C" w:rsidRPr="00E53484" w:rsidRDefault="004F421C" w:rsidP="004F421C">
      <w:pPr>
        <w:ind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Work </w:t>
      </w:r>
      <w:r w:rsidR="00F965F0" w:rsidRPr="00E53484">
        <w:rPr>
          <w:rFonts w:asciiTheme="minorHAnsi" w:hAnsiTheme="minorHAnsi" w:cstheme="minorHAnsi"/>
          <w:sz w:val="22"/>
          <w:szCs w:val="22"/>
        </w:rPr>
        <w:t>must</w:t>
      </w:r>
      <w:r w:rsidRPr="00E53484">
        <w:rPr>
          <w:rFonts w:asciiTheme="minorHAnsi" w:hAnsiTheme="minorHAnsi" w:cstheme="minorHAnsi"/>
          <w:sz w:val="22"/>
          <w:szCs w:val="22"/>
        </w:rPr>
        <w:t xml:space="preserve"> be </w:t>
      </w:r>
      <w:r w:rsidRPr="00376556">
        <w:rPr>
          <w:rFonts w:asciiTheme="minorHAnsi" w:hAnsiTheme="minorHAnsi" w:cstheme="minorHAnsi"/>
          <w:b/>
          <w:sz w:val="22"/>
          <w:szCs w:val="22"/>
          <w:u w:val="single"/>
        </w:rPr>
        <w:t>securely wrapped</w:t>
      </w:r>
      <w:r w:rsidRPr="00E53484">
        <w:rPr>
          <w:rFonts w:asciiTheme="minorHAnsi" w:hAnsiTheme="minorHAnsi" w:cstheme="minorHAnsi"/>
          <w:sz w:val="22"/>
          <w:szCs w:val="22"/>
        </w:rPr>
        <w:t xml:space="preserve"> and </w:t>
      </w:r>
      <w:r w:rsidRPr="00376556">
        <w:rPr>
          <w:rFonts w:asciiTheme="minorHAnsi" w:hAnsiTheme="minorHAnsi" w:cstheme="minorHAnsi"/>
          <w:b/>
          <w:sz w:val="22"/>
          <w:szCs w:val="22"/>
          <w:u w:val="single"/>
        </w:rPr>
        <w:t>labeled appropriately</w:t>
      </w:r>
      <w:r w:rsidRPr="00E53484">
        <w:rPr>
          <w:rFonts w:asciiTheme="minorHAnsi" w:hAnsiTheme="minorHAnsi" w:cstheme="minorHAnsi"/>
          <w:sz w:val="22"/>
          <w:szCs w:val="22"/>
        </w:rPr>
        <w:t xml:space="preserve"> and </w:t>
      </w:r>
      <w:r w:rsidR="00F965F0" w:rsidRPr="00E53484">
        <w:rPr>
          <w:rFonts w:asciiTheme="minorHAnsi" w:hAnsiTheme="minorHAnsi" w:cstheme="minorHAnsi"/>
          <w:sz w:val="22"/>
          <w:szCs w:val="22"/>
        </w:rPr>
        <w:t>can</w:t>
      </w:r>
      <w:r w:rsidRPr="00E53484">
        <w:rPr>
          <w:rFonts w:asciiTheme="minorHAnsi" w:hAnsiTheme="minorHAnsi" w:cstheme="minorHAnsi"/>
          <w:sz w:val="22"/>
          <w:szCs w:val="22"/>
        </w:rPr>
        <w:t xml:space="preserve"> be delivered to</w:t>
      </w:r>
      <w:r w:rsidR="00F965F0" w:rsidRPr="00E53484">
        <w:rPr>
          <w:rFonts w:asciiTheme="minorHAnsi" w:hAnsiTheme="minorHAnsi" w:cstheme="minorHAnsi"/>
          <w:sz w:val="22"/>
          <w:szCs w:val="22"/>
        </w:rPr>
        <w:t xml:space="preserve"> TWO LOCATIONS</w:t>
      </w:r>
      <w:r w:rsidRPr="00E53484">
        <w:rPr>
          <w:rFonts w:asciiTheme="minorHAnsi" w:hAnsiTheme="minorHAnsi" w:cstheme="minorHAnsi"/>
          <w:sz w:val="22"/>
          <w:szCs w:val="22"/>
        </w:rPr>
        <w:t>:</w:t>
      </w:r>
    </w:p>
    <w:p w14:paraId="1CDA033E" w14:textId="77777777" w:rsidR="004F421C" w:rsidRPr="00E53484" w:rsidRDefault="004F421C" w:rsidP="004F421C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72BB270E" w14:textId="6D33CF38" w:rsidR="004F421C" w:rsidRPr="00E53484" w:rsidRDefault="004F421C" w:rsidP="007F5258">
      <w:pPr>
        <w:pStyle w:val="ListParagraph"/>
        <w:numPr>
          <w:ilvl w:val="0"/>
          <w:numId w:val="4"/>
        </w:numPr>
        <w:ind w:right="-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53484">
        <w:rPr>
          <w:rFonts w:asciiTheme="minorHAnsi" w:hAnsiTheme="minorHAnsi" w:cstheme="minorHAnsi"/>
          <w:b/>
          <w:color w:val="0070C0"/>
          <w:sz w:val="22"/>
          <w:szCs w:val="22"/>
        </w:rPr>
        <w:t>The</w:t>
      </w:r>
      <w:r w:rsidR="008758EA" w:rsidRPr="00E5348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Education Fund</w:t>
      </w:r>
      <w:r w:rsidRPr="00E5348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Ocean Bank Center for Educational Materials</w:t>
      </w:r>
      <w:r w:rsidR="00AD2F32" w:rsidRPr="00E5348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E53484" w:rsidRPr="00E53484">
        <w:rPr>
          <w:rFonts w:asciiTheme="minorHAnsi" w:hAnsiTheme="minorHAnsi" w:cstheme="minorHAnsi"/>
          <w:b/>
          <w:color w:val="0070C0"/>
          <w:sz w:val="22"/>
          <w:szCs w:val="22"/>
        </w:rPr>
        <w:br/>
      </w:r>
      <w:r w:rsidR="00AD2F32" w:rsidRPr="00E53484">
        <w:rPr>
          <w:rFonts w:asciiTheme="minorHAnsi" w:hAnsiTheme="minorHAnsi" w:cstheme="minorHAnsi"/>
          <w:b/>
          <w:color w:val="0070C0"/>
          <w:sz w:val="22"/>
          <w:szCs w:val="22"/>
        </w:rPr>
        <w:t>(</w:t>
      </w:r>
      <w:r w:rsidR="008B4FF8" w:rsidRPr="00E53484">
        <w:rPr>
          <w:rFonts w:asciiTheme="minorHAnsi" w:hAnsiTheme="minorHAnsi" w:cstheme="minorHAnsi"/>
          <w:b/>
          <w:color w:val="0070C0"/>
          <w:sz w:val="22"/>
          <w:szCs w:val="22"/>
        </w:rPr>
        <w:t>Y</w:t>
      </w:r>
      <w:r w:rsidR="00AD2F32" w:rsidRPr="00E53484">
        <w:rPr>
          <w:rFonts w:asciiTheme="minorHAnsi" w:hAnsiTheme="minorHAnsi" w:cstheme="minorHAnsi"/>
          <w:b/>
          <w:color w:val="0070C0"/>
          <w:sz w:val="22"/>
          <w:szCs w:val="22"/>
        </w:rPr>
        <w:t>ou can shop when you come!)</w:t>
      </w:r>
    </w:p>
    <w:p w14:paraId="10D63382" w14:textId="77777777" w:rsidR="004F421C" w:rsidRPr="00E53484" w:rsidRDefault="004F421C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6890 NW 76</w:t>
      </w:r>
      <w:r w:rsidRPr="00E5348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53484">
        <w:rPr>
          <w:rFonts w:asciiTheme="minorHAnsi" w:hAnsiTheme="minorHAnsi" w:cstheme="minorHAnsi"/>
          <w:sz w:val="22"/>
          <w:szCs w:val="22"/>
        </w:rPr>
        <w:t xml:space="preserve"> Street</w:t>
      </w:r>
    </w:p>
    <w:p w14:paraId="0482B99A" w14:textId="5F448BBF" w:rsidR="004F421C" w:rsidRPr="00E53484" w:rsidRDefault="00D51525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Medley</w:t>
      </w:r>
      <w:r w:rsidR="004F421C" w:rsidRPr="00E53484">
        <w:rPr>
          <w:rFonts w:asciiTheme="minorHAnsi" w:hAnsiTheme="minorHAnsi" w:cstheme="minorHAnsi"/>
          <w:sz w:val="22"/>
          <w:szCs w:val="22"/>
        </w:rPr>
        <w:t>, FL 33166</w:t>
      </w:r>
    </w:p>
    <w:p w14:paraId="63B204F6" w14:textId="596AF823" w:rsidR="008B4FF8" w:rsidRPr="00E53484" w:rsidRDefault="008B4FF8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305-558-4544 ext. 107</w:t>
      </w:r>
    </w:p>
    <w:p w14:paraId="26170557" w14:textId="77777777" w:rsidR="00431B81" w:rsidRPr="00E53484" w:rsidRDefault="00431B81" w:rsidP="004F421C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698BB2A8" w14:textId="5AA8E2E8" w:rsidR="004F421C" w:rsidRPr="00E53484" w:rsidRDefault="004F421C" w:rsidP="008B4FF8">
      <w:pPr>
        <w:ind w:left="720" w:right="-360"/>
        <w:rPr>
          <w:rFonts w:asciiTheme="minorHAnsi" w:hAnsiTheme="minorHAnsi" w:cstheme="minorHAnsi"/>
          <w:b/>
          <w:sz w:val="22"/>
          <w:szCs w:val="22"/>
        </w:rPr>
      </w:pPr>
      <w:r w:rsidRPr="00E53484">
        <w:rPr>
          <w:rFonts w:asciiTheme="minorHAnsi" w:hAnsiTheme="minorHAnsi" w:cstheme="minorHAnsi"/>
          <w:b/>
          <w:sz w:val="22"/>
          <w:szCs w:val="22"/>
        </w:rPr>
        <w:t>Drop Off Dates &amp; Times:</w:t>
      </w:r>
    </w:p>
    <w:p w14:paraId="1C15CA7B" w14:textId="77777777" w:rsidR="008758EA" w:rsidRPr="00E53484" w:rsidRDefault="008758EA" w:rsidP="008B4FF8">
      <w:pPr>
        <w:ind w:left="720" w:right="-360"/>
        <w:rPr>
          <w:rFonts w:asciiTheme="minorHAnsi" w:hAnsiTheme="minorHAnsi" w:cstheme="minorHAnsi"/>
          <w:b/>
          <w:sz w:val="22"/>
          <w:szCs w:val="22"/>
        </w:rPr>
      </w:pPr>
    </w:p>
    <w:p w14:paraId="1F5DC9D3" w14:textId="7D7B61AA" w:rsidR="008758EA" w:rsidRPr="00E53484" w:rsidRDefault="00E53484" w:rsidP="00BF2929">
      <w:pPr>
        <w:pStyle w:val="ListParagraph"/>
        <w:numPr>
          <w:ilvl w:val="0"/>
          <w:numId w:val="7"/>
        </w:numPr>
        <w:ind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Saturday, March 11</w:t>
      </w:r>
      <w:r w:rsidR="008758EA" w:rsidRPr="00E53484">
        <w:rPr>
          <w:rFonts w:asciiTheme="minorHAnsi" w:hAnsiTheme="minorHAnsi" w:cstheme="minorHAnsi"/>
          <w:sz w:val="22"/>
          <w:szCs w:val="22"/>
        </w:rPr>
        <w:t xml:space="preserve"> between 9 am and 11:30 am</w:t>
      </w:r>
    </w:p>
    <w:p w14:paraId="37491C92" w14:textId="65EA6BBB" w:rsidR="008758EA" w:rsidRPr="00E53484" w:rsidRDefault="003C74AA" w:rsidP="00BF2929">
      <w:pPr>
        <w:pStyle w:val="ListParagraph"/>
        <w:numPr>
          <w:ilvl w:val="0"/>
          <w:numId w:val="7"/>
        </w:numPr>
        <w:ind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Saturday, March </w:t>
      </w:r>
      <w:r w:rsidR="00E53484" w:rsidRPr="00E53484">
        <w:rPr>
          <w:rFonts w:asciiTheme="minorHAnsi" w:hAnsiTheme="minorHAnsi" w:cstheme="minorHAnsi"/>
          <w:sz w:val="22"/>
          <w:szCs w:val="22"/>
        </w:rPr>
        <w:t>18</w:t>
      </w:r>
      <w:r w:rsidR="008758EA" w:rsidRPr="00E53484">
        <w:rPr>
          <w:rFonts w:asciiTheme="minorHAnsi" w:hAnsiTheme="minorHAnsi" w:cstheme="minorHAnsi"/>
          <w:sz w:val="22"/>
          <w:szCs w:val="22"/>
        </w:rPr>
        <w:t xml:space="preserve"> between 9 am and 11:30 am</w:t>
      </w:r>
    </w:p>
    <w:p w14:paraId="5E7BE02D" w14:textId="3375C34C" w:rsidR="00AD2F32" w:rsidRPr="00E53484" w:rsidRDefault="00AD2F32" w:rsidP="008758EA">
      <w:pPr>
        <w:pStyle w:val="ListParagraph"/>
        <w:ind w:left="1080" w:right="-360"/>
        <w:rPr>
          <w:rFonts w:asciiTheme="minorHAnsi" w:hAnsiTheme="minorHAnsi" w:cstheme="minorHAnsi"/>
          <w:sz w:val="22"/>
          <w:szCs w:val="22"/>
        </w:rPr>
      </w:pPr>
    </w:p>
    <w:p w14:paraId="214D6E1B" w14:textId="77777777" w:rsidR="004F421C" w:rsidRPr="00E53484" w:rsidRDefault="004F421C" w:rsidP="004F421C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3285CC83" w14:textId="77777777" w:rsidR="004F421C" w:rsidRPr="00E53484" w:rsidRDefault="00431B81" w:rsidP="007F5258">
      <w:pPr>
        <w:pStyle w:val="ListParagraph"/>
        <w:numPr>
          <w:ilvl w:val="0"/>
          <w:numId w:val="4"/>
        </w:numPr>
        <w:ind w:right="-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E53484">
        <w:rPr>
          <w:rFonts w:asciiTheme="minorHAnsi" w:hAnsiTheme="minorHAnsi" w:cstheme="minorHAnsi"/>
          <w:b/>
          <w:color w:val="0070C0"/>
          <w:sz w:val="22"/>
          <w:szCs w:val="22"/>
        </w:rPr>
        <w:t>The Education Fund Miami Lakes Office</w:t>
      </w:r>
    </w:p>
    <w:p w14:paraId="52039B19" w14:textId="77777777" w:rsidR="00431B81" w:rsidRPr="00E53484" w:rsidRDefault="00431B81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6713 Main Street</w:t>
      </w:r>
    </w:p>
    <w:p w14:paraId="6F62024B" w14:textId="77777777" w:rsidR="00431B81" w:rsidRPr="00E53484" w:rsidRDefault="00431B81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Miami Lakes, FL 33014</w:t>
      </w:r>
    </w:p>
    <w:p w14:paraId="1DFEECE3" w14:textId="44F7DAAD" w:rsidR="00431B81" w:rsidRPr="00E53484" w:rsidRDefault="00431B81" w:rsidP="007F5258">
      <w:pPr>
        <w:ind w:right="-360" w:firstLine="72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>305-558-4544</w:t>
      </w:r>
      <w:r w:rsidR="008B4FF8" w:rsidRPr="00E53484">
        <w:rPr>
          <w:rFonts w:asciiTheme="minorHAnsi" w:hAnsiTheme="minorHAnsi" w:cstheme="minorHAnsi"/>
          <w:sz w:val="22"/>
          <w:szCs w:val="22"/>
        </w:rPr>
        <w:t xml:space="preserve"> ext. 100</w:t>
      </w:r>
    </w:p>
    <w:p w14:paraId="57D27AD5" w14:textId="77777777" w:rsidR="00431B81" w:rsidRPr="00E53484" w:rsidRDefault="00431B81" w:rsidP="004F421C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40BF2A53" w14:textId="77777777" w:rsidR="00431B81" w:rsidRPr="00E53484" w:rsidRDefault="00431B81" w:rsidP="000315E7">
      <w:pPr>
        <w:ind w:right="-360" w:firstLine="720"/>
        <w:rPr>
          <w:rFonts w:asciiTheme="minorHAnsi" w:hAnsiTheme="minorHAnsi" w:cstheme="minorHAnsi"/>
          <w:b/>
          <w:sz w:val="22"/>
          <w:szCs w:val="22"/>
        </w:rPr>
      </w:pPr>
      <w:r w:rsidRPr="00E53484">
        <w:rPr>
          <w:rFonts w:asciiTheme="minorHAnsi" w:hAnsiTheme="minorHAnsi" w:cstheme="minorHAnsi"/>
          <w:b/>
          <w:sz w:val="22"/>
          <w:szCs w:val="22"/>
        </w:rPr>
        <w:t>Drop Off Dates &amp; Times:</w:t>
      </w:r>
    </w:p>
    <w:p w14:paraId="00C7900B" w14:textId="4C3AD2E1" w:rsidR="00431B81" w:rsidRPr="00E53484" w:rsidRDefault="000315E7" w:rsidP="000315E7">
      <w:pPr>
        <w:tabs>
          <w:tab w:val="left" w:pos="4245"/>
        </w:tabs>
        <w:ind w:right="-360"/>
        <w:rPr>
          <w:rFonts w:asciiTheme="minorHAnsi" w:hAnsiTheme="minorHAnsi" w:cstheme="minorHAnsi"/>
          <w:sz w:val="22"/>
          <w:szCs w:val="22"/>
        </w:rPr>
      </w:pPr>
      <w:r w:rsidRPr="00E534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8E5256"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AD2F32" w:rsidRPr="00E53484">
        <w:rPr>
          <w:rFonts w:asciiTheme="minorHAnsi" w:hAnsiTheme="minorHAnsi" w:cstheme="minorHAnsi"/>
          <w:sz w:val="22"/>
          <w:szCs w:val="22"/>
        </w:rPr>
        <w:t>Any day from</w:t>
      </w:r>
      <w:r w:rsidRPr="00E53484">
        <w:rPr>
          <w:rFonts w:asciiTheme="minorHAnsi" w:hAnsiTheme="minorHAnsi" w:cstheme="minorHAnsi"/>
          <w:sz w:val="22"/>
          <w:szCs w:val="22"/>
        </w:rPr>
        <w:t xml:space="preserve"> </w:t>
      </w:r>
      <w:r w:rsidR="004233AD" w:rsidRPr="00E53484">
        <w:rPr>
          <w:rFonts w:asciiTheme="minorHAnsi" w:hAnsiTheme="minorHAnsi" w:cstheme="minorHAnsi"/>
          <w:sz w:val="22"/>
          <w:szCs w:val="22"/>
        </w:rPr>
        <w:t>Monday – Friday from 9 am to 4</w:t>
      </w:r>
      <w:r w:rsidR="00431B81" w:rsidRPr="00E53484">
        <w:rPr>
          <w:rFonts w:asciiTheme="minorHAnsi" w:hAnsiTheme="minorHAnsi" w:cstheme="minorHAnsi"/>
          <w:sz w:val="22"/>
          <w:szCs w:val="22"/>
        </w:rPr>
        <w:t xml:space="preserve"> pm</w:t>
      </w:r>
      <w:r w:rsidR="00431B81" w:rsidRPr="00E53484">
        <w:rPr>
          <w:rFonts w:asciiTheme="minorHAnsi" w:hAnsiTheme="minorHAnsi" w:cstheme="minorHAnsi"/>
          <w:sz w:val="22"/>
          <w:szCs w:val="22"/>
        </w:rPr>
        <w:tab/>
      </w:r>
    </w:p>
    <w:p w14:paraId="111A6937" w14:textId="77777777" w:rsidR="00630C59" w:rsidRPr="00A90AF2" w:rsidRDefault="00630C59" w:rsidP="000315E7">
      <w:pPr>
        <w:tabs>
          <w:tab w:val="left" w:pos="4245"/>
        </w:tabs>
        <w:ind w:right="-360"/>
        <w:rPr>
          <w:rFonts w:ascii="Century Gothic" w:hAnsi="Century Gothic"/>
          <w:sz w:val="22"/>
          <w:szCs w:val="22"/>
        </w:rPr>
      </w:pPr>
    </w:p>
    <w:p w14:paraId="02ED99F7" w14:textId="77777777" w:rsidR="004F421C" w:rsidRPr="00A90AF2" w:rsidRDefault="004F421C" w:rsidP="00431B81">
      <w:pPr>
        <w:rPr>
          <w:rFonts w:ascii="Century Gothic" w:hAnsi="Century Gothic"/>
          <w:sz w:val="22"/>
          <w:szCs w:val="22"/>
        </w:rPr>
      </w:pPr>
      <w:r w:rsidRPr="00A90AF2">
        <w:rPr>
          <w:rFonts w:ascii="Century Gothic" w:hAnsi="Century Gothic"/>
          <w:sz w:val="22"/>
          <w:szCs w:val="22"/>
        </w:rPr>
        <w:tab/>
      </w:r>
      <w:r w:rsidRPr="00A90AF2">
        <w:rPr>
          <w:rFonts w:ascii="Century Gothic" w:hAnsi="Century Gothic"/>
          <w:sz w:val="22"/>
          <w:szCs w:val="22"/>
        </w:rPr>
        <w:tab/>
        <w:t xml:space="preserve">     </w:t>
      </w:r>
    </w:p>
    <w:p w14:paraId="44F04FAC" w14:textId="77777777" w:rsidR="004F421C" w:rsidRPr="00A90AF2" w:rsidRDefault="004F421C" w:rsidP="004F421C">
      <w:pPr>
        <w:jc w:val="right"/>
        <w:rPr>
          <w:rFonts w:ascii="Century Gothic" w:hAnsi="Century Gothic"/>
          <w:sz w:val="22"/>
          <w:szCs w:val="22"/>
          <w:u w:val="single"/>
        </w:rPr>
      </w:pPr>
    </w:p>
    <w:p w14:paraId="522D62C2" w14:textId="2B2C51A3" w:rsidR="009171C9" w:rsidRPr="00A90AF2" w:rsidRDefault="000959D6" w:rsidP="00B06C6C">
      <w:pPr>
        <w:tabs>
          <w:tab w:val="center" w:pos="4950"/>
          <w:tab w:val="right" w:pos="10440"/>
        </w:tabs>
        <w:ind w:left="-540" w:right="-360"/>
        <w:jc w:val="center"/>
        <w:rPr>
          <w:rFonts w:ascii="Century Gothic" w:hAnsi="Century Gothic"/>
          <w:sz w:val="20"/>
          <w:szCs w:val="20"/>
        </w:rPr>
      </w:pPr>
      <w:r w:rsidRPr="00A90AF2">
        <w:rPr>
          <w:rFonts w:ascii="Century Gothic" w:hAnsi="Century Gothic"/>
          <w:b/>
          <w:sz w:val="20"/>
          <w:szCs w:val="20"/>
        </w:rPr>
        <w:br w:type="page"/>
      </w:r>
    </w:p>
    <w:p w14:paraId="32328E2F" w14:textId="7B9BB2E6" w:rsidR="009171C9" w:rsidRPr="00E53484" w:rsidRDefault="009171C9" w:rsidP="009171C9">
      <w:pPr>
        <w:ind w:left="-540" w:right="-360"/>
        <w:jc w:val="right"/>
        <w:rPr>
          <w:rFonts w:ascii="Calibri" w:hAnsi="Calibri" w:cs="Calibri"/>
          <w:b/>
          <w:i/>
          <w:sz w:val="28"/>
          <w:szCs w:val="28"/>
        </w:rPr>
      </w:pPr>
      <w:r w:rsidRPr="00E53484">
        <w:rPr>
          <w:rFonts w:ascii="Calibri" w:hAnsi="Calibri" w:cs="Calibri"/>
          <w:b/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16A2D5" wp14:editId="6DE14D95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371600" cy="546100"/>
            <wp:effectExtent l="0" t="0" r="0" b="6350"/>
            <wp:wrapNone/>
            <wp:docPr id="2" name="Picture 2" descr="EdFundLogo&amp;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FundLogo&amp;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CBA" w:rsidRPr="00E53484">
        <w:rPr>
          <w:rFonts w:ascii="Calibri" w:hAnsi="Calibri" w:cs="Calibri"/>
          <w:b/>
          <w:i/>
          <w:noProof/>
        </w:rPr>
        <w:t>The Art of Found Objects Exhibition</w:t>
      </w:r>
    </w:p>
    <w:p w14:paraId="58857584" w14:textId="77777777" w:rsidR="009171C9" w:rsidRPr="00E53484" w:rsidRDefault="009171C9" w:rsidP="009171C9">
      <w:pPr>
        <w:ind w:left="-540" w:right="-360"/>
        <w:jc w:val="center"/>
        <w:rPr>
          <w:rFonts w:ascii="Calibri" w:hAnsi="Calibri" w:cs="Calibri"/>
          <w:sz w:val="16"/>
          <w:szCs w:val="16"/>
        </w:rPr>
      </w:pPr>
    </w:p>
    <w:p w14:paraId="12FA3DFF" w14:textId="77777777" w:rsidR="00B06C6C" w:rsidRPr="00E53484" w:rsidRDefault="00B06C6C" w:rsidP="009171C9">
      <w:pPr>
        <w:ind w:left="-540" w:right="-360"/>
        <w:jc w:val="center"/>
        <w:rPr>
          <w:rFonts w:ascii="Calibri" w:hAnsi="Calibri" w:cs="Calibri"/>
          <w:b/>
          <w:sz w:val="36"/>
          <w:szCs w:val="36"/>
        </w:rPr>
      </w:pPr>
    </w:p>
    <w:p w14:paraId="25290879" w14:textId="77777777" w:rsidR="009171C9" w:rsidRPr="00E53484" w:rsidRDefault="002901CD" w:rsidP="009171C9">
      <w:pPr>
        <w:ind w:left="-540" w:right="-360"/>
        <w:jc w:val="center"/>
        <w:rPr>
          <w:rFonts w:ascii="Calibri" w:hAnsi="Calibri" w:cs="Calibri"/>
          <w:b/>
          <w:sz w:val="36"/>
          <w:szCs w:val="36"/>
        </w:rPr>
      </w:pPr>
      <w:bookmarkStart w:id="0" w:name="_Hlk20105207"/>
      <w:r w:rsidRPr="00E53484">
        <w:rPr>
          <w:rFonts w:ascii="Calibri" w:hAnsi="Calibri" w:cs="Calibri"/>
          <w:b/>
          <w:sz w:val="36"/>
          <w:szCs w:val="36"/>
        </w:rPr>
        <w:t>Identification Description Sheet</w:t>
      </w:r>
    </w:p>
    <w:bookmarkEnd w:id="0"/>
    <w:p w14:paraId="3236E393" w14:textId="77777777" w:rsidR="009171C9" w:rsidRPr="00E53484" w:rsidRDefault="00232CBA" w:rsidP="009171C9">
      <w:pPr>
        <w:ind w:left="-540" w:right="-360"/>
        <w:jc w:val="center"/>
        <w:rPr>
          <w:rFonts w:ascii="Calibri" w:hAnsi="Calibri" w:cs="Calibri"/>
          <w:b/>
        </w:rPr>
      </w:pPr>
      <w:r w:rsidRPr="00E53484">
        <w:rPr>
          <w:rFonts w:ascii="Calibri" w:hAnsi="Calibri" w:cs="Calibri"/>
          <w:b/>
        </w:rPr>
        <w:t>Please complete</w:t>
      </w:r>
      <w:r w:rsidR="009171C9" w:rsidRPr="00E53484">
        <w:rPr>
          <w:rFonts w:ascii="Calibri" w:hAnsi="Calibri" w:cs="Calibri"/>
          <w:b/>
        </w:rPr>
        <w:t xml:space="preserve"> for </w:t>
      </w:r>
      <w:r w:rsidR="009171C9" w:rsidRPr="00E53484">
        <w:rPr>
          <w:rFonts w:ascii="Calibri" w:hAnsi="Calibri" w:cs="Calibri"/>
          <w:b/>
          <w:highlight w:val="yellow"/>
        </w:rPr>
        <w:t>each</w:t>
      </w:r>
      <w:r w:rsidR="009171C9" w:rsidRPr="00E53484">
        <w:rPr>
          <w:rFonts w:ascii="Calibri" w:hAnsi="Calibri" w:cs="Calibri"/>
          <w:b/>
        </w:rPr>
        <w:t xml:space="preserve"> piece submitted</w:t>
      </w:r>
      <w:r w:rsidRPr="00E53484">
        <w:rPr>
          <w:rFonts w:ascii="Calibri" w:hAnsi="Calibri" w:cs="Calibri"/>
          <w:b/>
        </w:rPr>
        <w:t>.</w:t>
      </w:r>
    </w:p>
    <w:p w14:paraId="7EC53B2A" w14:textId="77777777" w:rsidR="009171C9" w:rsidRPr="00E53484" w:rsidRDefault="009171C9" w:rsidP="009171C9">
      <w:pPr>
        <w:ind w:left="-540" w:right="-360"/>
        <w:jc w:val="center"/>
        <w:rPr>
          <w:rFonts w:ascii="Calibri" w:hAnsi="Calibri" w:cs="Calibri"/>
          <w:sz w:val="16"/>
          <w:szCs w:val="16"/>
        </w:rPr>
      </w:pPr>
    </w:p>
    <w:p w14:paraId="6F7BC65F" w14:textId="0091A364" w:rsidR="009171C9" w:rsidRPr="00E53484" w:rsidRDefault="009171C9" w:rsidP="0049410C">
      <w:pPr>
        <w:ind w:left="-540" w:right="-360"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E53484">
        <w:rPr>
          <w:rFonts w:ascii="Calibri" w:hAnsi="Calibri" w:cs="Calibri"/>
          <w:b/>
          <w:sz w:val="22"/>
          <w:szCs w:val="22"/>
        </w:rPr>
        <w:t>Directions: (PLEASE PRINT</w:t>
      </w:r>
      <w:r w:rsidR="008E5256" w:rsidRPr="00E53484">
        <w:rPr>
          <w:rFonts w:ascii="Calibri" w:hAnsi="Calibri" w:cs="Calibri"/>
          <w:b/>
          <w:sz w:val="22"/>
          <w:szCs w:val="22"/>
        </w:rPr>
        <w:t xml:space="preserve"> LEGIBLY</w:t>
      </w:r>
      <w:r w:rsidRPr="00E53484">
        <w:rPr>
          <w:rFonts w:ascii="Calibri" w:hAnsi="Calibri" w:cs="Calibri"/>
          <w:b/>
          <w:sz w:val="22"/>
          <w:szCs w:val="22"/>
        </w:rPr>
        <w:t xml:space="preserve">) Complete and place in </w:t>
      </w:r>
      <w:r w:rsidR="001208B8" w:rsidRPr="00E53484">
        <w:rPr>
          <w:rFonts w:ascii="Calibri" w:hAnsi="Calibri" w:cs="Calibri"/>
          <w:b/>
          <w:sz w:val="22"/>
          <w:szCs w:val="22"/>
        </w:rPr>
        <w:t>a</w:t>
      </w:r>
      <w:r w:rsidRPr="00E53484">
        <w:rPr>
          <w:rFonts w:ascii="Calibri" w:hAnsi="Calibri" w:cs="Calibri"/>
          <w:b/>
          <w:sz w:val="22"/>
          <w:szCs w:val="22"/>
        </w:rPr>
        <w:t xml:space="preserve"> portfolio with matted </w:t>
      </w:r>
      <w:r w:rsidR="001208B8" w:rsidRPr="00E53484">
        <w:rPr>
          <w:rFonts w:ascii="Calibri" w:hAnsi="Calibri" w:cs="Calibri"/>
          <w:b/>
          <w:sz w:val="22"/>
          <w:szCs w:val="22"/>
        </w:rPr>
        <w:t>&amp;</w:t>
      </w:r>
      <w:r w:rsidRPr="00E53484">
        <w:rPr>
          <w:rFonts w:ascii="Calibri" w:hAnsi="Calibri" w:cs="Calibri"/>
          <w:b/>
          <w:sz w:val="22"/>
          <w:szCs w:val="22"/>
        </w:rPr>
        <w:t xml:space="preserve"> </w:t>
      </w:r>
      <w:r w:rsidR="001A67AF">
        <w:rPr>
          <w:rFonts w:ascii="Calibri" w:hAnsi="Calibri" w:cs="Calibri"/>
          <w:b/>
          <w:sz w:val="22"/>
          <w:szCs w:val="22"/>
        </w:rPr>
        <w:t>labeled</w:t>
      </w:r>
      <w:bookmarkStart w:id="1" w:name="_GoBack"/>
      <w:bookmarkEnd w:id="1"/>
      <w:r w:rsidR="00E53484" w:rsidRPr="00E53484">
        <w:rPr>
          <w:rFonts w:ascii="Calibri" w:hAnsi="Calibri" w:cs="Calibri"/>
          <w:b/>
          <w:sz w:val="22"/>
          <w:szCs w:val="22"/>
        </w:rPr>
        <w:t xml:space="preserve"> artwork</w:t>
      </w:r>
      <w:r w:rsidRPr="00E53484">
        <w:rPr>
          <w:rFonts w:ascii="Calibri" w:hAnsi="Calibri" w:cs="Calibri"/>
          <w:b/>
          <w:sz w:val="22"/>
          <w:szCs w:val="22"/>
        </w:rPr>
        <w:t xml:space="preserve">. For group pieces, please </w:t>
      </w:r>
      <w:r w:rsidR="001208B8" w:rsidRPr="00E53484">
        <w:rPr>
          <w:rFonts w:ascii="Calibri" w:hAnsi="Calibri" w:cs="Calibri"/>
          <w:b/>
          <w:sz w:val="22"/>
          <w:szCs w:val="22"/>
        </w:rPr>
        <w:t>list</w:t>
      </w:r>
      <w:r w:rsidRPr="00E53484">
        <w:rPr>
          <w:rFonts w:ascii="Calibri" w:hAnsi="Calibri" w:cs="Calibri"/>
          <w:b/>
          <w:sz w:val="22"/>
          <w:szCs w:val="22"/>
        </w:rPr>
        <w:t xml:space="preserve"> every student’s name</w:t>
      </w:r>
      <w:r w:rsidR="001208B8" w:rsidRPr="00E53484">
        <w:rPr>
          <w:rFonts w:ascii="Calibri" w:hAnsi="Calibri" w:cs="Calibri"/>
          <w:b/>
          <w:sz w:val="22"/>
          <w:szCs w:val="22"/>
        </w:rPr>
        <w:t xml:space="preserve"> &amp; grade</w:t>
      </w:r>
      <w:r w:rsidRPr="00E53484">
        <w:rPr>
          <w:rFonts w:ascii="Calibri" w:hAnsi="Calibri" w:cs="Calibri"/>
          <w:b/>
          <w:sz w:val="22"/>
          <w:szCs w:val="22"/>
        </w:rPr>
        <w:t xml:space="preserve">. </w:t>
      </w:r>
      <w:r w:rsidR="008E5256" w:rsidRPr="00E53484">
        <w:rPr>
          <w:rFonts w:ascii="Calibri" w:hAnsi="Calibri" w:cs="Calibri"/>
          <w:b/>
          <w:i/>
          <w:iCs/>
          <w:sz w:val="22"/>
          <w:szCs w:val="22"/>
        </w:rPr>
        <w:t>When attaching th</w:t>
      </w:r>
      <w:r w:rsidR="00C7563E" w:rsidRPr="00E53484">
        <w:rPr>
          <w:rFonts w:ascii="Calibri" w:hAnsi="Calibri" w:cs="Calibri"/>
          <w:b/>
          <w:i/>
          <w:iCs/>
          <w:sz w:val="22"/>
          <w:szCs w:val="22"/>
        </w:rPr>
        <w:t>is</w:t>
      </w:r>
      <w:r w:rsidR="008E5256" w:rsidRPr="00E53484">
        <w:rPr>
          <w:rFonts w:ascii="Calibri" w:hAnsi="Calibri" w:cs="Calibri"/>
          <w:b/>
          <w:i/>
          <w:iCs/>
          <w:sz w:val="22"/>
          <w:szCs w:val="22"/>
        </w:rPr>
        <w:t xml:space="preserve"> Identification Description Sheet, </w:t>
      </w:r>
      <w:r w:rsidR="008E5256" w:rsidRPr="001A67AF">
        <w:rPr>
          <w:rFonts w:ascii="Calibri" w:hAnsi="Calibri" w:cs="Calibri"/>
          <w:b/>
          <w:i/>
          <w:iCs/>
          <w:sz w:val="22"/>
          <w:szCs w:val="22"/>
          <w:highlight w:val="yellow"/>
        </w:rPr>
        <w:t>make sure it is easily removable.</w:t>
      </w:r>
    </w:p>
    <w:p w14:paraId="7A761E1F" w14:textId="77777777" w:rsidR="009171C9" w:rsidRPr="00E53484" w:rsidRDefault="009171C9" w:rsidP="0049410C">
      <w:pPr>
        <w:ind w:left="-540" w:right="-360"/>
        <w:jc w:val="center"/>
        <w:rPr>
          <w:rFonts w:ascii="Calibri" w:hAnsi="Calibri" w:cs="Calibri"/>
          <w:sz w:val="16"/>
          <w:szCs w:val="16"/>
        </w:rPr>
      </w:pPr>
    </w:p>
    <w:p w14:paraId="206E95F5" w14:textId="2E31FFBE" w:rsidR="00232CBA" w:rsidRPr="00E53484" w:rsidRDefault="00232CBA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>ART TEACHER:</w:t>
      </w:r>
      <w:r w:rsidR="0007207E" w:rsidRPr="00E53484">
        <w:rPr>
          <w:rFonts w:ascii="Calibri" w:hAnsi="Calibri" w:cs="Calibri"/>
          <w:b/>
          <w:sz w:val="20"/>
          <w:szCs w:val="20"/>
        </w:rPr>
        <w:t xml:space="preserve"> ______________________________________ </w:t>
      </w:r>
      <w:r w:rsidRPr="00E53484">
        <w:rPr>
          <w:rFonts w:ascii="Calibri" w:hAnsi="Calibri" w:cs="Calibri"/>
          <w:b/>
          <w:sz w:val="20"/>
          <w:szCs w:val="20"/>
        </w:rPr>
        <w:t>TEACHER CELL PHONE #: ________________________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</w:t>
      </w:r>
      <w:r w:rsidR="008E5256" w:rsidRPr="00E53484">
        <w:rPr>
          <w:rFonts w:ascii="Calibri" w:hAnsi="Calibri" w:cs="Calibri"/>
          <w:b/>
          <w:sz w:val="20"/>
          <w:szCs w:val="20"/>
        </w:rPr>
        <w:t>____</w:t>
      </w:r>
    </w:p>
    <w:p w14:paraId="4D7B93DF" w14:textId="77777777" w:rsidR="009171C9" w:rsidRPr="00E53484" w:rsidRDefault="009171C9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>SCHOOL: ___________________</w:t>
      </w:r>
      <w:r w:rsidR="00232CBA" w:rsidRPr="00E53484">
        <w:rPr>
          <w:rFonts w:ascii="Calibri" w:hAnsi="Calibri" w:cs="Calibri"/>
          <w:b/>
          <w:sz w:val="20"/>
          <w:szCs w:val="20"/>
        </w:rPr>
        <w:t>____________________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__________</w:t>
      </w:r>
      <w:r w:rsidR="00232CBA" w:rsidRPr="00E53484">
        <w:rPr>
          <w:rFonts w:ascii="Calibri" w:hAnsi="Calibri" w:cs="Calibri"/>
          <w:b/>
          <w:sz w:val="20"/>
          <w:szCs w:val="20"/>
        </w:rPr>
        <w:t xml:space="preserve"> </w:t>
      </w:r>
      <w:r w:rsidRPr="00E53484">
        <w:rPr>
          <w:rFonts w:ascii="Calibri" w:hAnsi="Calibri" w:cs="Calibri"/>
          <w:b/>
          <w:sz w:val="20"/>
          <w:szCs w:val="20"/>
        </w:rPr>
        <w:t xml:space="preserve">SCHOOL PHONE #: </w:t>
      </w:r>
      <w:r w:rsidR="00232CBA" w:rsidRPr="00E53484">
        <w:rPr>
          <w:rFonts w:ascii="Calibri" w:hAnsi="Calibri" w:cs="Calibri"/>
          <w:b/>
          <w:sz w:val="20"/>
          <w:szCs w:val="20"/>
        </w:rPr>
        <w:t>______________________________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</w:t>
      </w:r>
    </w:p>
    <w:p w14:paraId="18E4B0E0" w14:textId="0B793278" w:rsidR="0007207E" w:rsidRPr="00E53484" w:rsidRDefault="00232CBA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 xml:space="preserve">TEACHER HOME ADDRESS: </w:t>
      </w:r>
      <w:r w:rsidR="009171C9" w:rsidRPr="00E53484">
        <w:rPr>
          <w:rFonts w:ascii="Calibri" w:hAnsi="Calibri" w:cs="Calibri"/>
          <w:b/>
          <w:sz w:val="20"/>
          <w:szCs w:val="20"/>
        </w:rPr>
        <w:t>___________</w:t>
      </w:r>
      <w:r w:rsidRPr="00E53484">
        <w:rPr>
          <w:rFonts w:ascii="Calibri" w:hAnsi="Calibri" w:cs="Calibri"/>
          <w:b/>
          <w:sz w:val="20"/>
          <w:szCs w:val="20"/>
        </w:rPr>
        <w:t>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______________ CITY</w:t>
      </w:r>
      <w:r w:rsidR="009171C9" w:rsidRPr="00E53484">
        <w:rPr>
          <w:rFonts w:ascii="Calibri" w:hAnsi="Calibri" w:cs="Calibri"/>
          <w:b/>
          <w:sz w:val="20"/>
          <w:szCs w:val="20"/>
        </w:rPr>
        <w:t>: 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_________</w:t>
      </w:r>
      <w:r w:rsidR="009171C9" w:rsidRPr="00E53484">
        <w:rPr>
          <w:rFonts w:ascii="Calibri" w:hAnsi="Calibri" w:cs="Calibri"/>
          <w:b/>
          <w:sz w:val="20"/>
          <w:szCs w:val="20"/>
        </w:rPr>
        <w:t xml:space="preserve"> ZIP</w:t>
      </w:r>
      <w:r w:rsidR="0007207E" w:rsidRPr="00E53484">
        <w:rPr>
          <w:rFonts w:ascii="Calibri" w:hAnsi="Calibri" w:cs="Calibri"/>
          <w:b/>
          <w:sz w:val="20"/>
          <w:szCs w:val="20"/>
        </w:rPr>
        <w:t>: _________</w:t>
      </w:r>
      <w:r w:rsidR="008E5256" w:rsidRPr="00E53484">
        <w:rPr>
          <w:rFonts w:ascii="Calibri" w:hAnsi="Calibri" w:cs="Calibri"/>
          <w:b/>
          <w:sz w:val="20"/>
          <w:szCs w:val="20"/>
        </w:rPr>
        <w:t>____</w:t>
      </w:r>
      <w:r w:rsidR="0007207E" w:rsidRPr="00E53484">
        <w:rPr>
          <w:rFonts w:ascii="Calibri" w:hAnsi="Calibri" w:cs="Calibri"/>
          <w:b/>
          <w:sz w:val="20"/>
          <w:szCs w:val="20"/>
        </w:rPr>
        <w:t xml:space="preserve">   </w:t>
      </w:r>
      <w:r w:rsidRPr="00E53484">
        <w:rPr>
          <w:rFonts w:ascii="Calibri" w:hAnsi="Calibri" w:cs="Calibri"/>
          <w:b/>
          <w:sz w:val="20"/>
          <w:szCs w:val="20"/>
        </w:rPr>
        <w:t xml:space="preserve">TEACHER </w:t>
      </w:r>
      <w:r w:rsidR="0007207E" w:rsidRPr="00E53484">
        <w:rPr>
          <w:rFonts w:ascii="Calibri" w:hAnsi="Calibri" w:cs="Calibri"/>
          <w:b/>
          <w:sz w:val="20"/>
          <w:szCs w:val="20"/>
        </w:rPr>
        <w:t xml:space="preserve">SCHOOL </w:t>
      </w:r>
      <w:r w:rsidR="009171C9" w:rsidRPr="00E53484">
        <w:rPr>
          <w:rFonts w:ascii="Calibri" w:hAnsi="Calibri" w:cs="Calibri"/>
          <w:b/>
          <w:sz w:val="20"/>
          <w:szCs w:val="20"/>
        </w:rPr>
        <w:t>E-MAIL: ____________________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________________________________</w:t>
      </w:r>
      <w:r w:rsidR="001C175B" w:rsidRPr="00E53484">
        <w:rPr>
          <w:rFonts w:ascii="Calibri" w:hAnsi="Calibri" w:cs="Calibri"/>
          <w:b/>
          <w:sz w:val="20"/>
          <w:szCs w:val="20"/>
        </w:rPr>
        <w:t>_______________</w:t>
      </w:r>
    </w:p>
    <w:p w14:paraId="18623334" w14:textId="3125EDE4" w:rsidR="0007207E" w:rsidRPr="00E53484" w:rsidRDefault="0007207E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>TEACHER PERSONAL EMAIL: ___________________</w:t>
      </w:r>
      <w:r w:rsidR="004F1C33" w:rsidRPr="00E53484">
        <w:rPr>
          <w:rFonts w:ascii="Calibri" w:hAnsi="Calibri" w:cs="Calibri"/>
          <w:b/>
          <w:sz w:val="20"/>
          <w:szCs w:val="20"/>
        </w:rPr>
        <w:t>_______________________________</w:t>
      </w:r>
      <w:r w:rsidR="001C175B" w:rsidRPr="00E53484">
        <w:rPr>
          <w:rFonts w:ascii="Calibri" w:hAnsi="Calibri" w:cs="Calibri"/>
          <w:b/>
          <w:sz w:val="20"/>
          <w:szCs w:val="20"/>
        </w:rPr>
        <w:t>________________</w:t>
      </w:r>
      <w:r w:rsidR="00CC2609" w:rsidRPr="00E53484">
        <w:rPr>
          <w:rFonts w:ascii="Calibri" w:hAnsi="Calibri" w:cs="Calibri"/>
          <w:b/>
          <w:sz w:val="20"/>
          <w:szCs w:val="20"/>
        </w:rPr>
        <w:t>* (Mandatory)</w:t>
      </w:r>
    </w:p>
    <w:p w14:paraId="0A5323B7" w14:textId="77777777" w:rsidR="009171C9" w:rsidRPr="00E53484" w:rsidRDefault="009171C9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 xml:space="preserve">TITLE </w:t>
      </w:r>
      <w:r w:rsidR="0007207E" w:rsidRPr="00E53484">
        <w:rPr>
          <w:rFonts w:ascii="Calibri" w:hAnsi="Calibri" w:cs="Calibri"/>
          <w:b/>
          <w:sz w:val="20"/>
          <w:szCs w:val="20"/>
        </w:rPr>
        <w:t>OF</w:t>
      </w:r>
      <w:r w:rsidRPr="00E53484">
        <w:rPr>
          <w:rFonts w:ascii="Calibri" w:hAnsi="Calibri" w:cs="Calibri"/>
          <w:b/>
          <w:sz w:val="20"/>
          <w:szCs w:val="20"/>
        </w:rPr>
        <w:t xml:space="preserve"> ARTWORK: ________________________________________</w:t>
      </w:r>
      <w:r w:rsidR="0007207E" w:rsidRPr="00E53484">
        <w:rPr>
          <w:rFonts w:ascii="Calibri" w:hAnsi="Calibri" w:cs="Calibri"/>
          <w:b/>
          <w:sz w:val="20"/>
          <w:szCs w:val="20"/>
        </w:rPr>
        <w:t>______________________________</w:t>
      </w:r>
    </w:p>
    <w:p w14:paraId="328DE472" w14:textId="321C1ED1" w:rsidR="009171C9" w:rsidRPr="00E53484" w:rsidRDefault="009171C9" w:rsidP="0049410C">
      <w:pPr>
        <w:spacing w:line="36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 xml:space="preserve">2-D     or      3-D    (circle one)      </w:t>
      </w:r>
      <w:r w:rsidR="00FE04B7" w:rsidRPr="00E53484">
        <w:rPr>
          <w:rFonts w:ascii="Calibri" w:hAnsi="Calibri" w:cs="Calibri"/>
          <w:b/>
          <w:sz w:val="20"/>
          <w:szCs w:val="20"/>
        </w:rPr>
        <w:t xml:space="preserve">        </w:t>
      </w:r>
      <w:r w:rsidRPr="00E53484">
        <w:rPr>
          <w:rFonts w:ascii="Calibri" w:hAnsi="Calibri" w:cs="Calibri"/>
          <w:b/>
          <w:sz w:val="20"/>
          <w:szCs w:val="20"/>
        </w:rPr>
        <w:t xml:space="preserve"> # of </w:t>
      </w:r>
      <w:r w:rsidR="00245B35" w:rsidRPr="00E53484">
        <w:rPr>
          <w:rFonts w:ascii="Calibri" w:hAnsi="Calibri" w:cs="Calibri"/>
          <w:b/>
          <w:sz w:val="20"/>
          <w:szCs w:val="20"/>
        </w:rPr>
        <w:t>PIECES _</w:t>
      </w:r>
      <w:r w:rsidRPr="00E53484">
        <w:rPr>
          <w:rFonts w:ascii="Calibri" w:hAnsi="Calibri" w:cs="Calibri"/>
          <w:b/>
          <w:sz w:val="20"/>
          <w:szCs w:val="20"/>
        </w:rPr>
        <w:t>__________</w:t>
      </w:r>
    </w:p>
    <w:p w14:paraId="0881AF67" w14:textId="77777777" w:rsidR="00232CBA" w:rsidRPr="00E53484" w:rsidRDefault="00232CBA" w:rsidP="0049410C">
      <w:pPr>
        <w:spacing w:line="360" w:lineRule="auto"/>
        <w:ind w:right="-360"/>
        <w:jc w:val="center"/>
        <w:rPr>
          <w:rFonts w:ascii="Calibri" w:hAnsi="Calibri" w:cs="Calibri"/>
          <w:b/>
          <w:sz w:val="4"/>
          <w:szCs w:val="20"/>
        </w:rPr>
      </w:pPr>
    </w:p>
    <w:p w14:paraId="31D46B42" w14:textId="77777777" w:rsidR="008E5256" w:rsidRPr="00E53484" w:rsidRDefault="00FE04B7" w:rsidP="0049410C">
      <w:pPr>
        <w:spacing w:line="360" w:lineRule="auto"/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 xml:space="preserve">LIST ALL </w:t>
      </w:r>
      <w:r w:rsidR="009171C9" w:rsidRPr="00E53484">
        <w:rPr>
          <w:rFonts w:ascii="Calibri" w:hAnsi="Calibri" w:cs="Calibri"/>
          <w:b/>
          <w:sz w:val="20"/>
          <w:szCs w:val="20"/>
        </w:rPr>
        <w:t xml:space="preserve">OCEAN BANK </w:t>
      </w:r>
      <w:r w:rsidRPr="00E53484">
        <w:rPr>
          <w:rFonts w:ascii="Calibri" w:hAnsi="Calibri" w:cs="Calibri"/>
          <w:b/>
          <w:sz w:val="20"/>
          <w:szCs w:val="20"/>
        </w:rPr>
        <w:t xml:space="preserve">CENTER </w:t>
      </w:r>
      <w:r w:rsidR="009171C9" w:rsidRPr="00E53484">
        <w:rPr>
          <w:rFonts w:ascii="Calibri" w:hAnsi="Calibri" w:cs="Calibri"/>
          <w:b/>
          <w:sz w:val="20"/>
          <w:szCs w:val="20"/>
        </w:rPr>
        <w:t>MATERIALS USED</w:t>
      </w:r>
      <w:r w:rsidR="001208B8" w:rsidRPr="00E53484">
        <w:rPr>
          <w:rFonts w:ascii="Calibri" w:hAnsi="Calibri" w:cs="Calibri"/>
          <w:b/>
          <w:sz w:val="20"/>
          <w:szCs w:val="20"/>
        </w:rPr>
        <w:t>:</w:t>
      </w:r>
      <w:r w:rsidR="009171C9" w:rsidRPr="00E53484">
        <w:rPr>
          <w:rFonts w:ascii="Calibri" w:hAnsi="Calibri" w:cs="Calibri"/>
          <w:b/>
          <w:sz w:val="20"/>
          <w:szCs w:val="20"/>
        </w:rPr>
        <w:t xml:space="preserve"> </w:t>
      </w:r>
      <w:r w:rsidRPr="00E53484">
        <w:rPr>
          <w:rFonts w:ascii="Calibri" w:hAnsi="Calibri" w:cs="Calibri"/>
          <w:b/>
          <w:sz w:val="20"/>
          <w:szCs w:val="20"/>
        </w:rPr>
        <w:t>_________________________________</w:t>
      </w:r>
      <w:r w:rsidR="009171C9" w:rsidRPr="00E53484">
        <w:rPr>
          <w:rFonts w:ascii="Calibri" w:hAnsi="Calibri" w:cs="Calibri"/>
          <w:b/>
          <w:sz w:val="20"/>
          <w:szCs w:val="20"/>
        </w:rPr>
        <w:t>____________________________________________________________</w:t>
      </w:r>
      <w:r w:rsidR="001208B8" w:rsidRPr="00E53484">
        <w:rPr>
          <w:rFonts w:ascii="Calibri" w:hAnsi="Calibri" w:cs="Calibri"/>
          <w:b/>
          <w:sz w:val="20"/>
          <w:szCs w:val="20"/>
        </w:rPr>
        <w:t>________________</w:t>
      </w:r>
      <w:r w:rsidR="009171C9" w:rsidRPr="00E53484">
        <w:rPr>
          <w:rFonts w:ascii="Calibri" w:hAnsi="Calibri" w:cs="Calibri"/>
          <w:b/>
          <w:sz w:val="20"/>
          <w:szCs w:val="20"/>
        </w:rPr>
        <w:t xml:space="preserve"> _____________________________________________________________________________________________</w:t>
      </w:r>
      <w:r w:rsidR="001208B8" w:rsidRPr="00E53484">
        <w:rPr>
          <w:rFonts w:ascii="Calibri" w:hAnsi="Calibri" w:cs="Calibri"/>
          <w:b/>
          <w:sz w:val="20"/>
          <w:szCs w:val="20"/>
        </w:rPr>
        <w:t>________________</w:t>
      </w:r>
    </w:p>
    <w:p w14:paraId="5E72B4A4" w14:textId="532486FB" w:rsidR="008E5256" w:rsidRPr="00E53484" w:rsidRDefault="00630C59" w:rsidP="007A44A5">
      <w:pPr>
        <w:spacing w:line="360" w:lineRule="auto"/>
        <w:ind w:left="-540" w:right="-360"/>
        <w:jc w:val="center"/>
        <w:rPr>
          <w:rFonts w:ascii="Calibri" w:hAnsi="Calibri" w:cs="Calibri"/>
          <w:b/>
          <w:color w:val="FF0000"/>
          <w:sz w:val="28"/>
        </w:rPr>
      </w:pPr>
      <w:r w:rsidRPr="00E53484">
        <w:rPr>
          <w:rFonts w:ascii="Calibri" w:hAnsi="Calibri" w:cs="Calibri"/>
          <w:b/>
          <w:color w:val="FF0000"/>
          <w:sz w:val="28"/>
          <w:szCs w:val="28"/>
        </w:rPr>
        <w:t>PLEASE PARTICIPATE IN OUR SILENT AUCTION</w:t>
      </w:r>
      <w:r w:rsidRPr="00E53484">
        <w:rPr>
          <w:rFonts w:ascii="Calibri" w:hAnsi="Calibri" w:cs="Calibri"/>
          <w:b/>
          <w:color w:val="FF0000"/>
          <w:sz w:val="28"/>
        </w:rPr>
        <w:t xml:space="preserve"> TO EARN MORE MONEY</w:t>
      </w:r>
    </w:p>
    <w:p w14:paraId="0BF4ECFC" w14:textId="7B4D008A" w:rsidR="00245B35" w:rsidRPr="00E53484" w:rsidRDefault="00226EA0" w:rsidP="00E53484">
      <w:pPr>
        <w:spacing w:line="360" w:lineRule="auto"/>
        <w:ind w:left="-450" w:right="-360"/>
        <w:jc w:val="center"/>
        <w:rPr>
          <w:rFonts w:ascii="Calibri" w:hAnsi="Calibri" w:cs="Calibri"/>
          <w:b/>
          <w:iCs/>
          <w:sz w:val="22"/>
          <w:szCs w:val="22"/>
        </w:rPr>
      </w:pPr>
      <w:r w:rsidRPr="00E53484">
        <w:rPr>
          <w:rFonts w:ascii="Calibri" w:hAnsi="Calibri" w:cs="Calibri"/>
          <w:b/>
          <w:iCs/>
          <w:sz w:val="22"/>
          <w:szCs w:val="22"/>
          <w:u w:val="single"/>
        </w:rPr>
        <w:t xml:space="preserve">If you want </w:t>
      </w:r>
      <w:r w:rsidR="006E4B28" w:rsidRPr="00E53484">
        <w:rPr>
          <w:rFonts w:ascii="Calibri" w:hAnsi="Calibri" w:cs="Calibri"/>
          <w:b/>
          <w:iCs/>
          <w:sz w:val="22"/>
          <w:szCs w:val="22"/>
          <w:u w:val="single"/>
        </w:rPr>
        <w:t>EASY money, then enter your works in our annual</w:t>
      </w:r>
      <w:r w:rsidR="0049410C">
        <w:rPr>
          <w:rFonts w:ascii="Calibri" w:hAnsi="Calibri" w:cs="Calibri"/>
          <w:b/>
          <w:iCs/>
          <w:sz w:val="22"/>
          <w:szCs w:val="22"/>
          <w:u w:val="single"/>
        </w:rPr>
        <w:t xml:space="preserve"> Auction in June 2023</w:t>
      </w:r>
      <w:r w:rsidR="006E4B28" w:rsidRPr="00E53484">
        <w:rPr>
          <w:rFonts w:ascii="Calibri" w:hAnsi="Calibri" w:cs="Calibri"/>
          <w:b/>
          <w:iCs/>
          <w:sz w:val="22"/>
          <w:szCs w:val="22"/>
        </w:rPr>
        <w:t xml:space="preserve"> and receive</w:t>
      </w:r>
      <w:r w:rsidR="00245B35" w:rsidRPr="00E53484">
        <w:rPr>
          <w:rFonts w:ascii="Calibri" w:hAnsi="Calibri" w:cs="Calibri"/>
          <w:b/>
          <w:iCs/>
          <w:sz w:val="22"/>
          <w:szCs w:val="22"/>
        </w:rPr>
        <w:t xml:space="preserve"> two complimentary tickets</w:t>
      </w:r>
      <w:r w:rsidR="008E5256" w:rsidRPr="00E53484">
        <w:rPr>
          <w:rFonts w:ascii="Calibri" w:hAnsi="Calibri" w:cs="Calibri"/>
          <w:b/>
          <w:iCs/>
          <w:sz w:val="22"/>
          <w:szCs w:val="22"/>
        </w:rPr>
        <w:t xml:space="preserve"> ($300 VALUE)</w:t>
      </w:r>
      <w:r w:rsidR="00245B35" w:rsidRPr="00E53484">
        <w:rPr>
          <w:rFonts w:ascii="Calibri" w:hAnsi="Calibri" w:cs="Calibri"/>
          <w:b/>
          <w:iCs/>
          <w:sz w:val="22"/>
          <w:szCs w:val="22"/>
        </w:rPr>
        <w:t xml:space="preserve"> to the </w:t>
      </w:r>
      <w:r w:rsidR="008E5256" w:rsidRPr="00E53484">
        <w:rPr>
          <w:rFonts w:ascii="Calibri" w:hAnsi="Calibri" w:cs="Calibri"/>
          <w:b/>
          <w:iCs/>
          <w:sz w:val="22"/>
          <w:szCs w:val="22"/>
        </w:rPr>
        <w:t>auction</w:t>
      </w:r>
      <w:r w:rsidR="006E4B28" w:rsidRPr="00E53484">
        <w:rPr>
          <w:rFonts w:ascii="Calibri" w:hAnsi="Calibri" w:cs="Calibri"/>
          <w:b/>
          <w:iCs/>
          <w:sz w:val="22"/>
          <w:szCs w:val="22"/>
        </w:rPr>
        <w:t xml:space="preserve"> and an opportunity to show off your </w:t>
      </w:r>
      <w:r w:rsidR="00277769" w:rsidRPr="00E53484">
        <w:rPr>
          <w:rFonts w:ascii="Calibri" w:hAnsi="Calibri" w:cs="Calibri"/>
          <w:b/>
          <w:iCs/>
          <w:sz w:val="22"/>
          <w:szCs w:val="22"/>
        </w:rPr>
        <w:t>work and</w:t>
      </w:r>
      <w:r w:rsidR="00630C59" w:rsidRPr="00E53484">
        <w:rPr>
          <w:rFonts w:ascii="Calibri" w:hAnsi="Calibri" w:cs="Calibri"/>
          <w:b/>
          <w:iCs/>
          <w:sz w:val="22"/>
          <w:szCs w:val="22"/>
        </w:rPr>
        <w:t xml:space="preserve"> your students’ work </w:t>
      </w:r>
      <w:r w:rsidR="006E4B28" w:rsidRPr="00E53484">
        <w:rPr>
          <w:rFonts w:ascii="Calibri" w:hAnsi="Calibri" w:cs="Calibri"/>
          <w:b/>
          <w:iCs/>
          <w:sz w:val="22"/>
          <w:szCs w:val="22"/>
        </w:rPr>
        <w:t xml:space="preserve">to </w:t>
      </w:r>
      <w:r w:rsidR="00664232" w:rsidRPr="00E53484">
        <w:rPr>
          <w:rFonts w:ascii="Calibri" w:hAnsi="Calibri" w:cs="Calibri"/>
          <w:b/>
          <w:iCs/>
          <w:sz w:val="22"/>
          <w:szCs w:val="22"/>
        </w:rPr>
        <w:t>250-</w:t>
      </w:r>
      <w:r w:rsidR="006E4B28" w:rsidRPr="00E53484">
        <w:rPr>
          <w:rFonts w:ascii="Calibri" w:hAnsi="Calibri" w:cs="Calibri"/>
          <w:b/>
          <w:iCs/>
          <w:sz w:val="22"/>
          <w:szCs w:val="22"/>
        </w:rPr>
        <w:t xml:space="preserve">500 guests including many well-known local collectors. If chosen, </w:t>
      </w:r>
      <w:r w:rsidR="00630C59" w:rsidRPr="00E53484">
        <w:rPr>
          <w:rFonts w:ascii="Calibri" w:hAnsi="Calibri" w:cs="Calibri"/>
          <w:b/>
          <w:iCs/>
          <w:sz w:val="22"/>
          <w:szCs w:val="22"/>
        </w:rPr>
        <w:t xml:space="preserve">teacher and student artwork </w:t>
      </w:r>
      <w:r w:rsidR="00245B35" w:rsidRPr="00E53484">
        <w:rPr>
          <w:rFonts w:ascii="Calibri" w:hAnsi="Calibri" w:cs="Calibri"/>
          <w:b/>
          <w:iCs/>
          <w:sz w:val="22"/>
          <w:szCs w:val="22"/>
        </w:rPr>
        <w:t>will be for sale along with other auction items such as cruises, hotel stays, vacation packages</w:t>
      </w:r>
      <w:r w:rsidR="006E4B28" w:rsidRPr="00E53484">
        <w:rPr>
          <w:rFonts w:ascii="Calibri" w:hAnsi="Calibri" w:cs="Calibri"/>
          <w:b/>
          <w:iCs/>
          <w:sz w:val="22"/>
          <w:szCs w:val="22"/>
        </w:rPr>
        <w:t xml:space="preserve">. </w:t>
      </w:r>
      <w:r w:rsidR="008E5256" w:rsidRPr="00E53484">
        <w:rPr>
          <w:rFonts w:ascii="Calibri" w:hAnsi="Calibri" w:cs="Calibri"/>
          <w:b/>
          <w:iCs/>
          <w:color w:val="0070C0"/>
          <w:sz w:val="22"/>
          <w:szCs w:val="22"/>
        </w:rPr>
        <w:t xml:space="preserve">100% of the proceeds from the sale of the </w:t>
      </w:r>
      <w:r w:rsidR="00630C59" w:rsidRPr="00E53484">
        <w:rPr>
          <w:rFonts w:ascii="Calibri" w:hAnsi="Calibri" w:cs="Calibri"/>
          <w:b/>
          <w:iCs/>
          <w:color w:val="0070C0"/>
          <w:sz w:val="22"/>
          <w:szCs w:val="22"/>
        </w:rPr>
        <w:t>art</w:t>
      </w:r>
      <w:r w:rsidR="008E5256" w:rsidRPr="00E53484">
        <w:rPr>
          <w:rFonts w:ascii="Calibri" w:hAnsi="Calibri" w:cs="Calibri"/>
          <w:b/>
          <w:iCs/>
          <w:color w:val="0070C0"/>
          <w:sz w:val="22"/>
          <w:szCs w:val="22"/>
        </w:rPr>
        <w:t xml:space="preserve"> in the auction goes back to the art teacher to purchase much needed art supplies</w:t>
      </w:r>
      <w:r w:rsidR="006E4B28" w:rsidRPr="00E53484">
        <w:rPr>
          <w:rFonts w:ascii="Calibri" w:hAnsi="Calibri" w:cs="Calibri"/>
          <w:b/>
          <w:iCs/>
          <w:color w:val="0070C0"/>
          <w:sz w:val="22"/>
          <w:szCs w:val="22"/>
        </w:rPr>
        <w:t xml:space="preserve"> or take a field trip</w:t>
      </w:r>
      <w:r w:rsidR="008E5256" w:rsidRPr="00E53484">
        <w:rPr>
          <w:rFonts w:ascii="Calibri" w:hAnsi="Calibri" w:cs="Calibri"/>
          <w:b/>
          <w:iCs/>
          <w:color w:val="0070C0"/>
          <w:sz w:val="22"/>
          <w:szCs w:val="22"/>
        </w:rPr>
        <w:t xml:space="preserve">. </w:t>
      </w:r>
      <w:r w:rsidR="008E5256" w:rsidRPr="00E53484">
        <w:rPr>
          <w:rFonts w:ascii="Calibri" w:hAnsi="Calibri" w:cs="Calibri"/>
          <w:b/>
          <w:iCs/>
          <w:sz w:val="22"/>
          <w:szCs w:val="22"/>
        </w:rPr>
        <w:t>The work is juried and highly competitive. If chosen, works will be framed to increase the value and provide more funds for the art teacher.</w:t>
      </w:r>
    </w:p>
    <w:p w14:paraId="4ED5BE73" w14:textId="77777777" w:rsidR="00C7563E" w:rsidRPr="00E53484" w:rsidRDefault="00C7563E" w:rsidP="008E5256">
      <w:pPr>
        <w:spacing w:line="360" w:lineRule="auto"/>
        <w:ind w:left="-540" w:right="-360"/>
        <w:rPr>
          <w:rFonts w:ascii="Calibri" w:hAnsi="Calibri" w:cs="Calibri"/>
          <w:b/>
          <w:sz w:val="8"/>
          <w:szCs w:val="8"/>
        </w:rPr>
      </w:pPr>
    </w:p>
    <w:p w14:paraId="4E34321F" w14:textId="77777777" w:rsidR="00245B35" w:rsidRPr="00E53484" w:rsidRDefault="00245B35" w:rsidP="001208B8">
      <w:pPr>
        <w:ind w:left="-540" w:right="-360"/>
        <w:rPr>
          <w:rFonts w:ascii="Calibri" w:hAnsi="Calibri" w:cs="Calibri"/>
          <w:b/>
          <w:sz w:val="2"/>
          <w:szCs w:val="2"/>
        </w:rPr>
      </w:pPr>
    </w:p>
    <w:p w14:paraId="4373C067" w14:textId="77777777" w:rsidR="001208B8" w:rsidRPr="00E53484" w:rsidRDefault="001208B8" w:rsidP="0049410C">
      <w:pPr>
        <w:ind w:left="-540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>TO BE DONATED to THE SILENT AUCTION?      _______ YES   ______</w:t>
      </w:r>
      <w:r w:rsidR="00FB7AB7" w:rsidRPr="00E53484">
        <w:rPr>
          <w:rFonts w:ascii="Calibri" w:hAnsi="Calibri" w:cs="Calibri"/>
          <w:b/>
          <w:sz w:val="20"/>
          <w:szCs w:val="20"/>
        </w:rPr>
        <w:t>_ NO</w:t>
      </w:r>
    </w:p>
    <w:p w14:paraId="1DAF482C" w14:textId="77777777" w:rsidR="00232CBA" w:rsidRPr="00E53484" w:rsidRDefault="00232CBA" w:rsidP="0049410C">
      <w:pPr>
        <w:spacing w:line="360" w:lineRule="auto"/>
        <w:ind w:right="-360"/>
        <w:jc w:val="center"/>
        <w:rPr>
          <w:rFonts w:ascii="Calibri" w:hAnsi="Calibri" w:cs="Calibri"/>
          <w:b/>
          <w:sz w:val="8"/>
          <w:szCs w:val="8"/>
        </w:rPr>
      </w:pPr>
    </w:p>
    <w:p w14:paraId="66CF3208" w14:textId="2AA75101" w:rsidR="006E4B28" w:rsidRPr="00E53484" w:rsidRDefault="009171C9" w:rsidP="0049410C">
      <w:pPr>
        <w:spacing w:line="360" w:lineRule="auto"/>
        <w:ind w:left="-547" w:right="-360"/>
        <w:jc w:val="center"/>
        <w:rPr>
          <w:rFonts w:ascii="Calibri" w:hAnsi="Calibri" w:cs="Calibri"/>
          <w:b/>
          <w:sz w:val="20"/>
          <w:szCs w:val="20"/>
        </w:rPr>
      </w:pPr>
      <w:r w:rsidRPr="00E53484">
        <w:rPr>
          <w:rFonts w:ascii="Calibri" w:hAnsi="Calibri" w:cs="Calibri"/>
          <w:b/>
          <w:sz w:val="20"/>
          <w:szCs w:val="20"/>
        </w:rPr>
        <w:t>IF AUCTIONED, ESTIMATED VALUE: $ ____________</w:t>
      </w:r>
      <w:r w:rsidR="00232CBA" w:rsidRPr="00E53484">
        <w:rPr>
          <w:rFonts w:ascii="Calibri" w:hAnsi="Calibri" w:cs="Calibri"/>
          <w:b/>
          <w:sz w:val="20"/>
          <w:szCs w:val="20"/>
        </w:rPr>
        <w:t xml:space="preserve"> (Minimum</w:t>
      </w:r>
      <w:r w:rsidRPr="00E53484">
        <w:rPr>
          <w:rFonts w:ascii="Calibri" w:hAnsi="Calibri" w:cs="Calibri"/>
          <w:b/>
          <w:sz w:val="20"/>
          <w:szCs w:val="20"/>
        </w:rPr>
        <w:t xml:space="preserve"> </w:t>
      </w:r>
      <w:r w:rsidR="00232CBA" w:rsidRPr="00E53484">
        <w:rPr>
          <w:rFonts w:ascii="Calibri" w:hAnsi="Calibri" w:cs="Calibri"/>
          <w:b/>
          <w:sz w:val="20"/>
          <w:szCs w:val="20"/>
        </w:rPr>
        <w:t>b</w:t>
      </w:r>
      <w:r w:rsidRPr="00E53484">
        <w:rPr>
          <w:rFonts w:ascii="Calibri" w:hAnsi="Calibri" w:cs="Calibri"/>
          <w:b/>
          <w:sz w:val="20"/>
          <w:szCs w:val="20"/>
        </w:rPr>
        <w:t>ids are typically set at 1/2 to 1/3 of estimated value</w:t>
      </w:r>
      <w:r w:rsidR="00232CBA" w:rsidRPr="00E53484">
        <w:rPr>
          <w:rFonts w:ascii="Calibri" w:hAnsi="Calibri" w:cs="Calibri"/>
          <w:b/>
          <w:sz w:val="20"/>
          <w:szCs w:val="20"/>
        </w:rPr>
        <w:t>.)</w:t>
      </w:r>
    </w:p>
    <w:p w14:paraId="68AFE25E" w14:textId="77777777" w:rsidR="00C7563E" w:rsidRPr="00E53484" w:rsidRDefault="00C7563E" w:rsidP="0049410C">
      <w:pPr>
        <w:spacing w:line="360" w:lineRule="auto"/>
        <w:ind w:left="-547" w:right="-360"/>
        <w:jc w:val="center"/>
        <w:rPr>
          <w:rFonts w:ascii="Calibri" w:hAnsi="Calibri" w:cs="Calibri"/>
          <w:b/>
          <w:sz w:val="10"/>
          <w:szCs w:val="10"/>
        </w:rPr>
      </w:pPr>
    </w:p>
    <w:p w14:paraId="4A3BE152" w14:textId="1EAA68B1" w:rsidR="006E4B28" w:rsidRPr="00E53484" w:rsidRDefault="009171C9" w:rsidP="0049410C">
      <w:pPr>
        <w:spacing w:line="360" w:lineRule="auto"/>
        <w:ind w:left="-547" w:right="-360"/>
        <w:jc w:val="center"/>
        <w:rPr>
          <w:rFonts w:ascii="Calibri" w:hAnsi="Calibri" w:cs="Calibri"/>
          <w:b/>
          <w:sz w:val="22"/>
          <w:szCs w:val="22"/>
        </w:rPr>
      </w:pPr>
      <w:r w:rsidRPr="00E53484">
        <w:rPr>
          <w:rFonts w:ascii="Calibri" w:hAnsi="Calibri" w:cs="Calibri"/>
          <w:b/>
          <w:sz w:val="20"/>
          <w:szCs w:val="20"/>
        </w:rPr>
        <w:t>ARTIST</w:t>
      </w:r>
      <w:r w:rsidR="00245B35" w:rsidRPr="00E53484">
        <w:rPr>
          <w:rFonts w:ascii="Calibri" w:hAnsi="Calibri" w:cs="Calibri"/>
          <w:b/>
          <w:sz w:val="20"/>
          <w:szCs w:val="20"/>
        </w:rPr>
        <w:t>(</w:t>
      </w:r>
      <w:r w:rsidR="00232CBA" w:rsidRPr="00E53484">
        <w:rPr>
          <w:rFonts w:ascii="Calibri" w:hAnsi="Calibri" w:cs="Calibri"/>
          <w:b/>
          <w:sz w:val="20"/>
          <w:szCs w:val="20"/>
        </w:rPr>
        <w:t>S</w:t>
      </w:r>
      <w:r w:rsidR="00245B35" w:rsidRPr="00E53484">
        <w:rPr>
          <w:rFonts w:ascii="Calibri" w:hAnsi="Calibri" w:cs="Calibri"/>
          <w:b/>
          <w:sz w:val="20"/>
          <w:szCs w:val="20"/>
        </w:rPr>
        <w:t>)</w:t>
      </w:r>
      <w:r w:rsidR="00232CBA" w:rsidRPr="00E53484">
        <w:rPr>
          <w:rFonts w:ascii="Calibri" w:hAnsi="Calibri" w:cs="Calibri"/>
          <w:b/>
          <w:sz w:val="20"/>
          <w:szCs w:val="20"/>
        </w:rPr>
        <w:t xml:space="preserve"> NAME</w:t>
      </w:r>
      <w:r w:rsidR="00245B35" w:rsidRPr="00E53484">
        <w:rPr>
          <w:rFonts w:ascii="Calibri" w:hAnsi="Calibri" w:cs="Calibri"/>
          <w:b/>
          <w:sz w:val="20"/>
          <w:szCs w:val="20"/>
        </w:rPr>
        <w:t>(</w:t>
      </w:r>
      <w:r w:rsidR="00232CBA" w:rsidRPr="00E53484">
        <w:rPr>
          <w:rFonts w:ascii="Calibri" w:hAnsi="Calibri" w:cs="Calibri"/>
          <w:b/>
          <w:sz w:val="20"/>
          <w:szCs w:val="20"/>
        </w:rPr>
        <w:t>S</w:t>
      </w:r>
      <w:r w:rsidR="00245B35" w:rsidRPr="00E53484">
        <w:rPr>
          <w:rFonts w:ascii="Calibri" w:hAnsi="Calibri" w:cs="Calibri"/>
          <w:b/>
          <w:sz w:val="20"/>
          <w:szCs w:val="20"/>
        </w:rPr>
        <w:t>)</w:t>
      </w:r>
      <w:r w:rsidR="00232CBA" w:rsidRPr="00E53484">
        <w:rPr>
          <w:rFonts w:ascii="Calibri" w:hAnsi="Calibri" w:cs="Calibri"/>
          <w:b/>
          <w:sz w:val="20"/>
          <w:szCs w:val="20"/>
        </w:rPr>
        <w:t>:</w:t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ab/>
      </w:r>
      <w:r w:rsidR="00232CBA" w:rsidRPr="00E53484">
        <w:rPr>
          <w:rFonts w:ascii="Calibri" w:hAnsi="Calibri" w:cs="Calibri"/>
          <w:b/>
          <w:sz w:val="20"/>
          <w:szCs w:val="20"/>
        </w:rPr>
        <w:tab/>
      </w:r>
      <w:r w:rsidRPr="00E53484">
        <w:rPr>
          <w:rFonts w:ascii="Calibri" w:hAnsi="Calibri" w:cs="Calibri"/>
          <w:b/>
          <w:sz w:val="20"/>
          <w:szCs w:val="20"/>
        </w:rPr>
        <w:t>GRADE</w:t>
      </w:r>
      <w:r w:rsidR="001208B8" w:rsidRPr="00E53484">
        <w:rPr>
          <w:rFonts w:ascii="Calibri" w:hAnsi="Calibri" w:cs="Calibri"/>
          <w:b/>
          <w:sz w:val="20"/>
          <w:szCs w:val="20"/>
        </w:rPr>
        <w:t>: _______</w:t>
      </w:r>
      <w:r w:rsidR="00612D15" w:rsidRPr="00E53484">
        <w:rPr>
          <w:rFonts w:ascii="Calibri" w:hAnsi="Calibri" w:cs="Calibri"/>
          <w:b/>
          <w:sz w:val="20"/>
          <w:szCs w:val="20"/>
        </w:rPr>
        <w:t>_____</w:t>
      </w:r>
      <w:r w:rsidRPr="00E53484">
        <w:rPr>
          <w:rFonts w:ascii="Calibri" w:hAnsi="Calibri" w:cs="Calibri"/>
          <w:b/>
          <w:sz w:val="20"/>
          <w:szCs w:val="20"/>
        </w:rPr>
        <w:t xml:space="preserve"> </w:t>
      </w:r>
      <w:r w:rsidRPr="00E53484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__________________________________________________________________________________________</w:t>
      </w:r>
      <w:r w:rsidR="00232CBA" w:rsidRPr="00E53484">
        <w:rPr>
          <w:rFonts w:ascii="Calibri" w:hAnsi="Calibri" w:cs="Calibri"/>
          <w:b/>
          <w:sz w:val="22"/>
          <w:szCs w:val="22"/>
        </w:rPr>
        <w:t>______</w:t>
      </w:r>
      <w:r w:rsidR="001208B8" w:rsidRPr="00E53484">
        <w:rPr>
          <w:rFonts w:ascii="Calibri" w:hAnsi="Calibri" w:cs="Calibri"/>
          <w:b/>
          <w:sz w:val="22"/>
          <w:szCs w:val="22"/>
        </w:rPr>
        <w:t>____</w:t>
      </w:r>
      <w:r w:rsidR="0049410C">
        <w:rPr>
          <w:rFonts w:ascii="Calibri" w:hAnsi="Calibri" w:cs="Calibri"/>
          <w:b/>
          <w:sz w:val="22"/>
          <w:szCs w:val="22"/>
        </w:rPr>
        <w:br/>
      </w:r>
      <w:r w:rsidR="001208B8" w:rsidRPr="00E53484">
        <w:rPr>
          <w:rFonts w:ascii="Calibri" w:hAnsi="Calibri" w:cs="Calibri"/>
          <w:b/>
          <w:sz w:val="22"/>
          <w:szCs w:val="22"/>
        </w:rPr>
        <w:t>_</w:t>
      </w:r>
      <w:r w:rsidRPr="00E53484">
        <w:rPr>
          <w:rFonts w:ascii="Calibri" w:hAnsi="Calibri" w:cs="Calibri"/>
          <w:b/>
          <w:sz w:val="22"/>
          <w:szCs w:val="22"/>
        </w:rPr>
        <w:t>___________________________________________________________________</w:t>
      </w:r>
      <w:r w:rsidR="00232CBA" w:rsidRPr="00E53484">
        <w:rPr>
          <w:rFonts w:ascii="Calibri" w:hAnsi="Calibri" w:cs="Calibri"/>
          <w:b/>
          <w:sz w:val="22"/>
          <w:szCs w:val="22"/>
        </w:rPr>
        <w:t>____________________________</w:t>
      </w:r>
      <w:r w:rsidRPr="00E53484">
        <w:rPr>
          <w:rFonts w:ascii="Calibri" w:hAnsi="Calibri" w:cs="Calibri"/>
          <w:b/>
          <w:sz w:val="22"/>
          <w:szCs w:val="22"/>
        </w:rPr>
        <w:t>__</w:t>
      </w:r>
      <w:r w:rsidR="00C7563E" w:rsidRPr="00E53484">
        <w:rPr>
          <w:rFonts w:ascii="Calibri" w:hAnsi="Calibri" w:cs="Calibri"/>
          <w:b/>
          <w:sz w:val="22"/>
          <w:szCs w:val="22"/>
        </w:rPr>
        <w:t>__</w:t>
      </w:r>
    </w:p>
    <w:p w14:paraId="543B1BD2" w14:textId="14EFAFE7" w:rsidR="009171C9" w:rsidRPr="00E53484" w:rsidRDefault="009171C9" w:rsidP="0049410C">
      <w:pPr>
        <w:spacing w:line="360" w:lineRule="auto"/>
        <w:ind w:left="-547" w:right="-360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E53484">
        <w:rPr>
          <w:rFonts w:ascii="Calibri" w:hAnsi="Calibri" w:cs="Calibri"/>
          <w:bCs/>
          <w:i/>
          <w:iCs/>
          <w:sz w:val="20"/>
          <w:szCs w:val="20"/>
        </w:rPr>
        <w:t>(Attach additional sheets with artists’ names if necessary</w:t>
      </w:r>
      <w:r w:rsidR="00232CBA" w:rsidRPr="00E53484">
        <w:rPr>
          <w:rFonts w:ascii="Calibri" w:hAnsi="Calibri" w:cs="Calibri"/>
          <w:bCs/>
          <w:i/>
          <w:iCs/>
          <w:sz w:val="20"/>
          <w:szCs w:val="20"/>
        </w:rPr>
        <w:t>.</w:t>
      </w:r>
      <w:r w:rsidRPr="00E53484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7AA7259F" w14:textId="77777777" w:rsidR="009171C9" w:rsidRPr="00E53484" w:rsidRDefault="009171C9" w:rsidP="0049410C">
      <w:pPr>
        <w:ind w:left="-540" w:right="-360"/>
        <w:jc w:val="center"/>
        <w:rPr>
          <w:rFonts w:ascii="Calibri" w:hAnsi="Calibri" w:cs="Calibri"/>
          <w:b/>
          <w:sz w:val="22"/>
          <w:szCs w:val="22"/>
        </w:rPr>
      </w:pPr>
    </w:p>
    <w:p w14:paraId="72CBEC02" w14:textId="6FDB4A82" w:rsidR="006E4B28" w:rsidRPr="00E53484" w:rsidRDefault="000959D6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2"/>
          <w:szCs w:val="22"/>
        </w:rPr>
      </w:pPr>
      <w:r w:rsidRPr="00E53484">
        <w:rPr>
          <w:rFonts w:ascii="Calibri" w:hAnsi="Calibri" w:cs="Calibri"/>
          <w:b/>
          <w:sz w:val="22"/>
          <w:szCs w:val="22"/>
        </w:rPr>
        <w:t xml:space="preserve">I </w:t>
      </w:r>
      <w:r w:rsidR="007A44A5" w:rsidRPr="00E53484">
        <w:rPr>
          <w:rFonts w:ascii="Calibri" w:hAnsi="Calibri" w:cs="Calibri"/>
          <w:b/>
          <w:sz w:val="22"/>
          <w:szCs w:val="22"/>
        </w:rPr>
        <w:t>understand this is a highly competitive and juried exhibition/auction and it is an honor to be selected.</w:t>
      </w:r>
    </w:p>
    <w:p w14:paraId="3BA2BE60" w14:textId="3BFD2D27" w:rsidR="00DF377F" w:rsidRPr="00E53484" w:rsidRDefault="006E4B28" w:rsidP="0049410C">
      <w:pPr>
        <w:spacing w:line="480" w:lineRule="auto"/>
        <w:ind w:left="-540" w:right="-360"/>
        <w:jc w:val="center"/>
        <w:rPr>
          <w:rFonts w:ascii="Calibri" w:hAnsi="Calibri" w:cs="Calibri"/>
          <w:b/>
          <w:sz w:val="22"/>
          <w:szCs w:val="22"/>
        </w:rPr>
      </w:pPr>
      <w:r w:rsidRPr="00E53484">
        <w:rPr>
          <w:rFonts w:ascii="Calibri" w:hAnsi="Calibri" w:cs="Calibri"/>
          <w:b/>
          <w:sz w:val="22"/>
          <w:szCs w:val="22"/>
        </w:rPr>
        <w:t>Teacher signature: ___________________________________________</w:t>
      </w:r>
      <w:r w:rsidR="00630C59" w:rsidRPr="00E53484">
        <w:rPr>
          <w:rFonts w:ascii="Calibri" w:hAnsi="Calibri" w:cs="Calibri"/>
          <w:b/>
          <w:sz w:val="22"/>
          <w:szCs w:val="22"/>
        </w:rPr>
        <w:t>____________</w:t>
      </w:r>
      <w:r w:rsidRPr="00E53484">
        <w:rPr>
          <w:rFonts w:ascii="Calibri" w:hAnsi="Calibri" w:cs="Calibri"/>
          <w:b/>
          <w:sz w:val="22"/>
          <w:szCs w:val="22"/>
        </w:rPr>
        <w:t xml:space="preserve"> Date: ___________________</w:t>
      </w:r>
    </w:p>
    <w:sectPr w:rsidR="00DF377F" w:rsidRPr="00E53484" w:rsidSect="00E53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orin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445"/>
    <w:multiLevelType w:val="hybridMultilevel"/>
    <w:tmpl w:val="98DA72E6"/>
    <w:lvl w:ilvl="0" w:tplc="80828FBC">
      <w:start w:val="1"/>
      <w:numFmt w:val="decimal"/>
      <w:lvlText w:val="%1."/>
      <w:lvlJc w:val="left"/>
      <w:pPr>
        <w:ind w:left="-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FEB4A77"/>
    <w:multiLevelType w:val="hybridMultilevel"/>
    <w:tmpl w:val="116CB1A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184CFE"/>
    <w:multiLevelType w:val="hybridMultilevel"/>
    <w:tmpl w:val="D50A66D6"/>
    <w:lvl w:ilvl="0" w:tplc="04090001">
      <w:start w:val="68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17F2"/>
    <w:multiLevelType w:val="hybridMultilevel"/>
    <w:tmpl w:val="827429BC"/>
    <w:lvl w:ilvl="0" w:tplc="EAB47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E650B"/>
    <w:multiLevelType w:val="hybridMultilevel"/>
    <w:tmpl w:val="3E9403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B3720"/>
    <w:multiLevelType w:val="hybridMultilevel"/>
    <w:tmpl w:val="E9C0F178"/>
    <w:lvl w:ilvl="0" w:tplc="E43A0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7252"/>
    <w:multiLevelType w:val="hybridMultilevel"/>
    <w:tmpl w:val="37F88490"/>
    <w:lvl w:ilvl="0" w:tplc="315260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9"/>
    <w:rsid w:val="00031511"/>
    <w:rsid w:val="000315E7"/>
    <w:rsid w:val="00043B71"/>
    <w:rsid w:val="000679BB"/>
    <w:rsid w:val="0007207E"/>
    <w:rsid w:val="000959D6"/>
    <w:rsid w:val="0011255B"/>
    <w:rsid w:val="001208B8"/>
    <w:rsid w:val="00124556"/>
    <w:rsid w:val="00174D25"/>
    <w:rsid w:val="001A67AF"/>
    <w:rsid w:val="001C175B"/>
    <w:rsid w:val="00226EA0"/>
    <w:rsid w:val="00230A77"/>
    <w:rsid w:val="00232CBA"/>
    <w:rsid w:val="00245B35"/>
    <w:rsid w:val="00264005"/>
    <w:rsid w:val="00264A4C"/>
    <w:rsid w:val="00267C3D"/>
    <w:rsid w:val="00277769"/>
    <w:rsid w:val="002901CD"/>
    <w:rsid w:val="00294DF2"/>
    <w:rsid w:val="002A2E51"/>
    <w:rsid w:val="002E35CF"/>
    <w:rsid w:val="00316981"/>
    <w:rsid w:val="00376556"/>
    <w:rsid w:val="003B1451"/>
    <w:rsid w:val="003C74AA"/>
    <w:rsid w:val="003D78D8"/>
    <w:rsid w:val="004233AD"/>
    <w:rsid w:val="00431B81"/>
    <w:rsid w:val="0047639A"/>
    <w:rsid w:val="0049410C"/>
    <w:rsid w:val="004A6256"/>
    <w:rsid w:val="004F1C33"/>
    <w:rsid w:val="004F421C"/>
    <w:rsid w:val="005024CF"/>
    <w:rsid w:val="00596ABA"/>
    <w:rsid w:val="005B3A2C"/>
    <w:rsid w:val="00612D15"/>
    <w:rsid w:val="00613AF8"/>
    <w:rsid w:val="00617340"/>
    <w:rsid w:val="00630C59"/>
    <w:rsid w:val="00664232"/>
    <w:rsid w:val="00687A0B"/>
    <w:rsid w:val="00696843"/>
    <w:rsid w:val="006D1BF7"/>
    <w:rsid w:val="006E4B28"/>
    <w:rsid w:val="0072177F"/>
    <w:rsid w:val="00734EAA"/>
    <w:rsid w:val="00754536"/>
    <w:rsid w:val="0075464F"/>
    <w:rsid w:val="00761278"/>
    <w:rsid w:val="00763570"/>
    <w:rsid w:val="007A44A5"/>
    <w:rsid w:val="007F0215"/>
    <w:rsid w:val="007F5258"/>
    <w:rsid w:val="00810762"/>
    <w:rsid w:val="008108E9"/>
    <w:rsid w:val="008758EA"/>
    <w:rsid w:val="008B4FF8"/>
    <w:rsid w:val="008D2C45"/>
    <w:rsid w:val="008E5256"/>
    <w:rsid w:val="009171C9"/>
    <w:rsid w:val="009707A3"/>
    <w:rsid w:val="009B77FF"/>
    <w:rsid w:val="00A57595"/>
    <w:rsid w:val="00A90AF2"/>
    <w:rsid w:val="00AB3D7D"/>
    <w:rsid w:val="00AC3269"/>
    <w:rsid w:val="00AD2F32"/>
    <w:rsid w:val="00AE401E"/>
    <w:rsid w:val="00B06C6C"/>
    <w:rsid w:val="00B444FF"/>
    <w:rsid w:val="00B446A2"/>
    <w:rsid w:val="00B62865"/>
    <w:rsid w:val="00BA4EC4"/>
    <w:rsid w:val="00BA5181"/>
    <w:rsid w:val="00BB38BC"/>
    <w:rsid w:val="00BD65BF"/>
    <w:rsid w:val="00BF2929"/>
    <w:rsid w:val="00C7563E"/>
    <w:rsid w:val="00C857FB"/>
    <w:rsid w:val="00C97718"/>
    <w:rsid w:val="00CC2609"/>
    <w:rsid w:val="00D14A2E"/>
    <w:rsid w:val="00D17A73"/>
    <w:rsid w:val="00D51525"/>
    <w:rsid w:val="00E124AD"/>
    <w:rsid w:val="00E30246"/>
    <w:rsid w:val="00E30793"/>
    <w:rsid w:val="00E33C54"/>
    <w:rsid w:val="00E53484"/>
    <w:rsid w:val="00E97032"/>
    <w:rsid w:val="00F965F0"/>
    <w:rsid w:val="00FB7AB7"/>
    <w:rsid w:val="00FD342C"/>
    <w:rsid w:val="00FD4D61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AA1E"/>
  <w15:docId w15:val="{D9367C1E-CFAB-4D26-89B4-EF00C65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421C"/>
    <w:pPr>
      <w:keepNext/>
      <w:outlineLvl w:val="0"/>
    </w:pPr>
    <w:rPr>
      <w:rFonts w:ascii="Garamond" w:hAnsi="Garamond"/>
      <w:b/>
      <w:i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F421C"/>
    <w:pPr>
      <w:keepNext/>
      <w:jc w:val="center"/>
      <w:outlineLvl w:val="1"/>
    </w:pPr>
    <w:rPr>
      <w:rFonts w:ascii="Korinna BT" w:hAnsi="Korinna BT"/>
      <w:b/>
      <w:sz w:val="40"/>
      <w:szCs w:val="20"/>
    </w:rPr>
  </w:style>
  <w:style w:type="paragraph" w:styleId="Heading3">
    <w:name w:val="heading 3"/>
    <w:basedOn w:val="Normal"/>
    <w:next w:val="Normal"/>
    <w:link w:val="Heading3Char"/>
    <w:qFormat/>
    <w:rsid w:val="004F421C"/>
    <w:pPr>
      <w:keepNext/>
      <w:outlineLvl w:val="2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8B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74D25"/>
    <w:pPr>
      <w:widowControl w:val="0"/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174D2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F421C"/>
    <w:rPr>
      <w:rFonts w:ascii="Garamond" w:eastAsia="Times New Roman" w:hAnsi="Garamond" w:cs="Times New Roman"/>
      <w:b/>
      <w:i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F421C"/>
    <w:rPr>
      <w:rFonts w:ascii="Korinna BT" w:eastAsia="Times New Roman" w:hAnsi="Korinna BT" w:cs="Times New Roman"/>
      <w:b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4F421C"/>
    <w:rPr>
      <w:rFonts w:ascii="Garamond" w:eastAsia="Times New Roman" w:hAnsi="Garamond" w:cs="Times New Roman"/>
      <w:b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5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de la Grana</dc:creator>
  <cp:lastModifiedBy>Jocelyn Salazar</cp:lastModifiedBy>
  <cp:revision>7</cp:revision>
  <cp:lastPrinted>2018-11-05T13:24:00Z</cp:lastPrinted>
  <dcterms:created xsi:type="dcterms:W3CDTF">2021-11-08T16:33:00Z</dcterms:created>
  <dcterms:modified xsi:type="dcterms:W3CDTF">2022-08-11T22:59:00Z</dcterms:modified>
</cp:coreProperties>
</file>